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52A4" w14:textId="4DF0ADD7" w:rsidR="00492F4C" w:rsidRPr="00F903F3" w:rsidRDefault="00492F4C" w:rsidP="00492F4C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  <w:b/>
          <w:sz w:val="32"/>
        </w:rPr>
      </w:pPr>
      <w:r w:rsidRPr="00F903F3">
        <w:rPr>
          <w:rFonts w:ascii="Calibri" w:hAnsi="Calibri" w:cs="Calibri"/>
          <w:b/>
          <w:sz w:val="32"/>
        </w:rPr>
        <w:t>Continuing Competency Record Example</w:t>
      </w:r>
    </w:p>
    <w:p w14:paraId="214B2621" w14:textId="77777777" w:rsidR="00492F4C" w:rsidRPr="00F903F3" w:rsidRDefault="00492F4C" w:rsidP="00492F4C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</w:rPr>
      </w:pPr>
    </w:p>
    <w:p w14:paraId="0C565850" w14:textId="2549F510" w:rsidR="00492F4C" w:rsidRPr="00F903F3" w:rsidRDefault="00492F4C" w:rsidP="00492F4C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</w:rPr>
      </w:pPr>
      <w:r w:rsidRPr="00F903F3">
        <w:rPr>
          <w:rFonts w:ascii="Calibri" w:hAnsi="Calibri" w:cs="Calibri"/>
        </w:rPr>
        <w:t>Name:</w:t>
      </w:r>
    </w:p>
    <w:p w14:paraId="6786BCEB" w14:textId="7E55F231" w:rsidR="00492F4C" w:rsidRPr="00F903F3" w:rsidRDefault="00492F4C" w:rsidP="00492F4C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</w:rPr>
      </w:pPr>
      <w:r w:rsidRPr="00F903F3">
        <w:rPr>
          <w:rFonts w:ascii="Calibri" w:hAnsi="Calibri" w:cs="Calibri"/>
        </w:rPr>
        <w:t>Dates (3</w:t>
      </w:r>
      <w:r w:rsidR="008C2AA6" w:rsidRPr="00F903F3">
        <w:rPr>
          <w:rFonts w:ascii="Calibri" w:hAnsi="Calibri" w:cs="Calibri"/>
        </w:rPr>
        <w:t>-</w:t>
      </w:r>
      <w:r w:rsidRPr="00F903F3">
        <w:rPr>
          <w:rFonts w:ascii="Calibri" w:hAnsi="Calibri" w:cs="Calibri"/>
        </w:rPr>
        <w:t xml:space="preserve">year period): </w:t>
      </w:r>
    </w:p>
    <w:p w14:paraId="370A64A1" w14:textId="36751281" w:rsidR="00492F4C" w:rsidRPr="00F903F3" w:rsidRDefault="00492F4C" w:rsidP="00492F4C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</w:rPr>
      </w:pPr>
      <w:r w:rsidRPr="00F903F3">
        <w:rPr>
          <w:rFonts w:ascii="Calibri" w:hAnsi="Calibri" w:cs="Calibri"/>
        </w:rPr>
        <w:t>Field(s) of expertise: Scientific research, Public Health, Practice</w:t>
      </w:r>
    </w:p>
    <w:p w14:paraId="24C3457D" w14:textId="77777777" w:rsidR="00492F4C" w:rsidRPr="00F903F3" w:rsidRDefault="00492F4C" w:rsidP="00492F4C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  <w:b/>
        </w:rPr>
      </w:pPr>
    </w:p>
    <w:p w14:paraId="724D8D72" w14:textId="3A672F37" w:rsidR="00492F4C" w:rsidRPr="00F903F3" w:rsidRDefault="00492F4C" w:rsidP="00492F4C">
      <w:pPr>
        <w:outlineLvl w:val="0"/>
        <w:rPr>
          <w:rFonts w:ascii="Calibri" w:hAnsi="Calibri" w:cs="Calibri"/>
          <w:b/>
          <w:sz w:val="28"/>
        </w:rPr>
      </w:pPr>
      <w:r w:rsidRPr="00F903F3">
        <w:rPr>
          <w:rFonts w:ascii="Calibri" w:hAnsi="Calibri" w:cs="Calibri"/>
          <w:b/>
          <w:sz w:val="28"/>
        </w:rPr>
        <w:t>1. Gaining knowledge</w:t>
      </w:r>
    </w:p>
    <w:p w14:paraId="39AD6810" w14:textId="22434E2C" w:rsidR="00460532" w:rsidRPr="00F903F3" w:rsidRDefault="00460532" w:rsidP="005B3EC1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907"/>
      </w:tblGrid>
      <w:tr w:rsidR="00FB24EC" w:rsidRPr="00F903F3" w14:paraId="196F6F0D" w14:textId="77777777" w:rsidTr="00FB24EC">
        <w:tc>
          <w:tcPr>
            <w:tcW w:w="1809" w:type="dxa"/>
          </w:tcPr>
          <w:p w14:paraId="06B2DE89" w14:textId="77777777" w:rsidR="00FB24EC" w:rsidRPr="00F903F3" w:rsidRDefault="00FB24EC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Date</w:t>
            </w:r>
          </w:p>
        </w:tc>
        <w:tc>
          <w:tcPr>
            <w:tcW w:w="11907" w:type="dxa"/>
          </w:tcPr>
          <w:p w14:paraId="54B75CC9" w14:textId="3A89030F" w:rsidR="00FB24EC" w:rsidRPr="00F903F3" w:rsidRDefault="00FB24EC" w:rsidP="00FB24EC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Reading newsletters/magazine, websites &amp; email information</w:t>
            </w:r>
          </w:p>
        </w:tc>
      </w:tr>
      <w:tr w:rsidR="00FB24EC" w:rsidRPr="00F903F3" w14:paraId="4BB4855B" w14:textId="77777777" w:rsidTr="00FB24EC">
        <w:tc>
          <w:tcPr>
            <w:tcW w:w="1809" w:type="dxa"/>
          </w:tcPr>
          <w:p w14:paraId="63040C01" w14:textId="77777777" w:rsidR="00FB24EC" w:rsidRPr="00F903F3" w:rsidRDefault="00FB24EC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Ongoing</w:t>
            </w:r>
          </w:p>
        </w:tc>
        <w:tc>
          <w:tcPr>
            <w:tcW w:w="11907" w:type="dxa"/>
            <w:vMerge w:val="restart"/>
          </w:tcPr>
          <w:p w14:paraId="17696FF5" w14:textId="77777777" w:rsidR="00FB24EC" w:rsidRPr="00F903F3" w:rsidRDefault="00FB24EC" w:rsidP="00883D77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lang w:val="en-NZ"/>
              </w:rPr>
            </w:pPr>
            <w:r w:rsidRPr="00F903F3">
              <w:rPr>
                <w:rFonts w:ascii="Calibri" w:hAnsi="Calibri" w:cs="Calibri"/>
                <w:color w:val="000000"/>
                <w:lang w:val="en-NZ"/>
              </w:rPr>
              <w:t>Heart Foundation newsletters</w:t>
            </w:r>
          </w:p>
          <w:p w14:paraId="1008E74B" w14:textId="77777777" w:rsidR="00FB24EC" w:rsidRPr="00F903F3" w:rsidRDefault="00FB24EC" w:rsidP="00883D77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lang w:val="en-NZ"/>
              </w:rPr>
            </w:pPr>
            <w:r w:rsidRPr="00F903F3">
              <w:rPr>
                <w:rFonts w:ascii="Calibri" w:hAnsi="Calibri" w:cs="Calibri"/>
                <w:color w:val="000000"/>
                <w:lang w:val="en-NZ"/>
              </w:rPr>
              <w:t>Agencies for Nutrition Action "</w:t>
            </w:r>
            <w:r w:rsidRPr="00F903F3">
              <w:rPr>
                <w:rFonts w:ascii="Calibri" w:hAnsi="Calibri" w:cs="Calibri"/>
                <w:i/>
                <w:color w:val="000000"/>
                <w:lang w:val="en-NZ"/>
              </w:rPr>
              <w:t>Update</w:t>
            </w:r>
            <w:r w:rsidRPr="00F903F3">
              <w:rPr>
                <w:rFonts w:ascii="Calibri" w:hAnsi="Calibri" w:cs="Calibri"/>
                <w:color w:val="000000"/>
                <w:lang w:val="en-NZ"/>
              </w:rPr>
              <w:t>" and technical reports</w:t>
            </w:r>
          </w:p>
          <w:p w14:paraId="7FACEB5B" w14:textId="77777777" w:rsidR="00FB24EC" w:rsidRPr="00F903F3" w:rsidRDefault="00FB24EC" w:rsidP="00883D77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color w:val="000000"/>
                <w:lang w:val="en-NZ"/>
              </w:rPr>
              <w:t>Healthy Food Guide magazine</w:t>
            </w:r>
          </w:p>
          <w:p w14:paraId="27CDF96C" w14:textId="0847FFD3" w:rsidR="00FB24EC" w:rsidRPr="00F903F3" w:rsidRDefault="00FB24EC" w:rsidP="00883D77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color w:val="000000"/>
                <w:lang w:val="en-NZ"/>
              </w:rPr>
              <w:t>Research Reviews: Diabetes &amp; Obesity, Natural health, Cardiology Maori health, Pacific health, Asian Health</w:t>
            </w:r>
          </w:p>
          <w:p w14:paraId="4B70E8E9" w14:textId="6BDF8015" w:rsidR="00FB24EC" w:rsidRPr="00F903F3" w:rsidRDefault="00FB24EC" w:rsidP="00883D77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Science Media Centre updates</w:t>
            </w:r>
          </w:p>
          <w:p w14:paraId="5655F145" w14:textId="24606B21" w:rsidR="00FB24EC" w:rsidRPr="00F903F3" w:rsidRDefault="00FB24EC" w:rsidP="00883D77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World Obesity – News in Brief</w:t>
            </w:r>
          </w:p>
          <w:p w14:paraId="485AC56B" w14:textId="00CBBCCC" w:rsidR="00FB24EC" w:rsidRPr="00F903F3" w:rsidRDefault="00FB24EC" w:rsidP="00883D77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Australia NZ Obesity Society updates</w:t>
            </w:r>
          </w:p>
          <w:p w14:paraId="04C8A585" w14:textId="3B89B26E" w:rsidR="00821388" w:rsidRPr="00F903F3" w:rsidRDefault="00821388" w:rsidP="00883D77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Nutrition Foundation Fortnightly News</w:t>
            </w:r>
          </w:p>
          <w:p w14:paraId="2C8EEC3F" w14:textId="37B095D5" w:rsidR="00821388" w:rsidRPr="00F903F3" w:rsidRDefault="00821388" w:rsidP="00883D77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Food Politics update – Marion Nestle</w:t>
            </w:r>
          </w:p>
          <w:p w14:paraId="0C70E639" w14:textId="5820CA6A" w:rsidR="00821388" w:rsidRPr="00F903F3" w:rsidRDefault="00821388" w:rsidP="00883D77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Science and Nutrition Update – William Reed business media</w:t>
            </w:r>
          </w:p>
          <w:p w14:paraId="7D0236D8" w14:textId="7E8DEDA0" w:rsidR="00821388" w:rsidRPr="00F903F3" w:rsidRDefault="007B6391" w:rsidP="00883D77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Harvard</w:t>
            </w:r>
            <w:r w:rsidR="00821388" w:rsidRPr="00F903F3">
              <w:rPr>
                <w:rFonts w:ascii="Calibri" w:hAnsi="Calibri" w:cs="Calibri"/>
                <w:lang w:val="en-NZ"/>
              </w:rPr>
              <w:t xml:space="preserve"> School of Public Health – The Nutrition Source Update</w:t>
            </w:r>
          </w:p>
          <w:p w14:paraId="0494635C" w14:textId="5BD75ED7" w:rsidR="00FB24EC" w:rsidRPr="00F903F3" w:rsidRDefault="00415804" w:rsidP="00821388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American Society for Nutrition</w:t>
            </w:r>
          </w:p>
        </w:tc>
      </w:tr>
      <w:tr w:rsidR="00FB24EC" w:rsidRPr="00F903F3" w14:paraId="116C7C73" w14:textId="77777777" w:rsidTr="00FB24EC">
        <w:tc>
          <w:tcPr>
            <w:tcW w:w="1809" w:type="dxa"/>
          </w:tcPr>
          <w:p w14:paraId="676CD217" w14:textId="58FF03B7" w:rsidR="00FB24EC" w:rsidRPr="00F903F3" w:rsidRDefault="00FB24EC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1907" w:type="dxa"/>
            <w:vMerge/>
          </w:tcPr>
          <w:p w14:paraId="1A462E57" w14:textId="77777777" w:rsidR="00FB24EC" w:rsidRPr="00F903F3" w:rsidRDefault="00FB24EC" w:rsidP="00B10196">
            <w:pPr>
              <w:rPr>
                <w:rFonts w:ascii="Calibri" w:hAnsi="Calibri" w:cs="Calibri"/>
                <w:lang w:val="en-NZ"/>
              </w:rPr>
            </w:pPr>
          </w:p>
        </w:tc>
      </w:tr>
    </w:tbl>
    <w:p w14:paraId="529F5352" w14:textId="64ED2300" w:rsidR="003873AD" w:rsidRPr="00F903F3" w:rsidRDefault="003873AD" w:rsidP="003873AD">
      <w:pPr>
        <w:rPr>
          <w:rFonts w:ascii="Calibri" w:hAnsi="Calibri" w:cs="Calibri"/>
        </w:rPr>
      </w:pPr>
    </w:p>
    <w:p w14:paraId="7864993A" w14:textId="77777777" w:rsidR="00492F4C" w:rsidRPr="00F903F3" w:rsidRDefault="00492F4C" w:rsidP="003873AD">
      <w:pPr>
        <w:rPr>
          <w:rFonts w:ascii="Calibri" w:hAnsi="Calibri" w:cs="Calibri"/>
        </w:rPr>
      </w:pPr>
    </w:p>
    <w:p w14:paraId="2B079E90" w14:textId="77777777" w:rsidR="00492F4C" w:rsidRPr="00F903F3" w:rsidRDefault="00492F4C" w:rsidP="003873AD">
      <w:pPr>
        <w:rPr>
          <w:rFonts w:ascii="Calibri" w:hAnsi="Calibri" w:cs="Calibri"/>
          <w:b/>
          <w:sz w:val="28"/>
        </w:rPr>
      </w:pPr>
    </w:p>
    <w:p w14:paraId="59DDB821" w14:textId="77777777" w:rsidR="00492F4C" w:rsidRPr="00F903F3" w:rsidRDefault="00492F4C" w:rsidP="003873AD">
      <w:pPr>
        <w:rPr>
          <w:rFonts w:ascii="Calibri" w:hAnsi="Calibri" w:cs="Calibri"/>
          <w:b/>
          <w:sz w:val="28"/>
        </w:rPr>
      </w:pPr>
    </w:p>
    <w:p w14:paraId="1D5C660F" w14:textId="7D2DE70E" w:rsidR="00492F4C" w:rsidRPr="00F903F3" w:rsidRDefault="00492F4C" w:rsidP="003873AD">
      <w:pPr>
        <w:rPr>
          <w:rFonts w:ascii="Calibri" w:hAnsi="Calibri" w:cs="Calibri"/>
          <w:b/>
          <w:sz w:val="28"/>
        </w:rPr>
      </w:pPr>
    </w:p>
    <w:p w14:paraId="6505F96C" w14:textId="77777777" w:rsidR="0070379A" w:rsidRPr="00F903F3" w:rsidRDefault="0070379A" w:rsidP="003873AD">
      <w:pPr>
        <w:rPr>
          <w:rFonts w:ascii="Calibri" w:hAnsi="Calibri" w:cs="Calibri"/>
          <w:b/>
          <w:sz w:val="28"/>
        </w:rPr>
      </w:pPr>
    </w:p>
    <w:p w14:paraId="0A218AB5" w14:textId="77777777" w:rsidR="00492F4C" w:rsidRPr="00F903F3" w:rsidRDefault="00492F4C" w:rsidP="003873AD">
      <w:pPr>
        <w:rPr>
          <w:rFonts w:ascii="Calibri" w:hAnsi="Calibri" w:cs="Calibri"/>
          <w:b/>
          <w:sz w:val="28"/>
        </w:rPr>
      </w:pPr>
    </w:p>
    <w:p w14:paraId="32FE1DB2" w14:textId="0AF456D3" w:rsidR="00441024" w:rsidRPr="00F903F3" w:rsidRDefault="00845FAC" w:rsidP="003873AD">
      <w:pPr>
        <w:rPr>
          <w:rFonts w:ascii="Calibri" w:hAnsi="Calibri" w:cs="Calibri"/>
          <w:sz w:val="28"/>
        </w:rPr>
      </w:pPr>
      <w:r w:rsidRPr="00F903F3">
        <w:rPr>
          <w:rFonts w:ascii="Calibri" w:hAnsi="Calibri" w:cs="Calibri"/>
          <w:b/>
          <w:sz w:val="28"/>
        </w:rPr>
        <w:lastRenderedPageBreak/>
        <w:t>1b</w:t>
      </w:r>
      <w:r w:rsidR="00492F4C" w:rsidRPr="00F903F3">
        <w:rPr>
          <w:rFonts w:ascii="Calibri" w:hAnsi="Calibri" w:cs="Calibri"/>
          <w:b/>
          <w:sz w:val="28"/>
        </w:rPr>
        <w:t xml:space="preserve">. </w:t>
      </w:r>
      <w:r w:rsidR="00441024" w:rsidRPr="00F903F3">
        <w:rPr>
          <w:rFonts w:ascii="Calibri" w:hAnsi="Calibri" w:cs="Calibri"/>
          <w:b/>
          <w:sz w:val="28"/>
        </w:rPr>
        <w:t>Seminar</w:t>
      </w:r>
      <w:r w:rsidR="00F56C63" w:rsidRPr="00F903F3">
        <w:rPr>
          <w:rFonts w:ascii="Calibri" w:hAnsi="Calibri" w:cs="Calibri"/>
          <w:b/>
          <w:sz w:val="28"/>
        </w:rPr>
        <w:t>, workshop, conference</w:t>
      </w:r>
      <w:r w:rsidR="00441024" w:rsidRPr="00F903F3">
        <w:rPr>
          <w:rFonts w:ascii="Calibri" w:hAnsi="Calibri" w:cs="Calibri"/>
          <w:b/>
          <w:sz w:val="28"/>
        </w:rPr>
        <w:t xml:space="preserve"> attendance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3827"/>
        <w:gridCol w:w="1701"/>
        <w:gridCol w:w="3686"/>
      </w:tblGrid>
      <w:tr w:rsidR="00397DD5" w:rsidRPr="00F903F3" w14:paraId="4D808884" w14:textId="36D573C8" w:rsidTr="00B30370">
        <w:tc>
          <w:tcPr>
            <w:tcW w:w="1413" w:type="dxa"/>
            <w:vAlign w:val="center"/>
          </w:tcPr>
          <w:p w14:paraId="59C60C5B" w14:textId="77777777" w:rsidR="00397DD5" w:rsidRPr="00F903F3" w:rsidRDefault="00397DD5" w:rsidP="00B10196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F903F3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2126" w:type="dxa"/>
            <w:vAlign w:val="center"/>
          </w:tcPr>
          <w:p w14:paraId="1DD4DEF8" w14:textId="77777777" w:rsidR="00397DD5" w:rsidRPr="00F903F3" w:rsidRDefault="00397DD5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Activity</w:t>
            </w:r>
          </w:p>
        </w:tc>
        <w:tc>
          <w:tcPr>
            <w:tcW w:w="3827" w:type="dxa"/>
            <w:vAlign w:val="center"/>
          </w:tcPr>
          <w:p w14:paraId="0A7A96C1" w14:textId="77777777" w:rsidR="00397DD5" w:rsidRPr="00F903F3" w:rsidRDefault="00397DD5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Description</w:t>
            </w:r>
          </w:p>
        </w:tc>
        <w:tc>
          <w:tcPr>
            <w:tcW w:w="1701" w:type="dxa"/>
            <w:vAlign w:val="center"/>
          </w:tcPr>
          <w:p w14:paraId="1BF6289B" w14:textId="77777777" w:rsidR="00397DD5" w:rsidRPr="00F903F3" w:rsidRDefault="00397DD5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Time/size of activity</w:t>
            </w:r>
          </w:p>
        </w:tc>
        <w:tc>
          <w:tcPr>
            <w:tcW w:w="3686" w:type="dxa"/>
          </w:tcPr>
          <w:p w14:paraId="10F13F24" w14:textId="1B27273A" w:rsidR="00397DD5" w:rsidRPr="00F903F3" w:rsidRDefault="00397DD5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Link to competencies</w:t>
            </w:r>
          </w:p>
        </w:tc>
      </w:tr>
      <w:tr w:rsidR="00397DD5" w:rsidRPr="00F903F3" w14:paraId="652D3ABB" w14:textId="421C940E" w:rsidTr="00B30370">
        <w:tc>
          <w:tcPr>
            <w:tcW w:w="1413" w:type="dxa"/>
          </w:tcPr>
          <w:p w14:paraId="04F529A1" w14:textId="1000CACC" w:rsidR="00397DD5" w:rsidRPr="00F903F3" w:rsidRDefault="004B5947" w:rsidP="00821388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May 21-22, 2019</w:t>
            </w:r>
          </w:p>
        </w:tc>
        <w:tc>
          <w:tcPr>
            <w:tcW w:w="2126" w:type="dxa"/>
          </w:tcPr>
          <w:p w14:paraId="4C4AC2A1" w14:textId="373A11B6" w:rsidR="00397DD5" w:rsidRPr="00F903F3" w:rsidRDefault="00397DD5" w:rsidP="00821388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ANA conference, Auckland</w:t>
            </w:r>
          </w:p>
        </w:tc>
        <w:tc>
          <w:tcPr>
            <w:tcW w:w="3827" w:type="dxa"/>
          </w:tcPr>
          <w:p w14:paraId="6B197CB8" w14:textId="14DCE834" w:rsidR="00397DD5" w:rsidRPr="00F903F3" w:rsidRDefault="00397DD5" w:rsidP="00C20F3E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Attended Agencies for Nutrition Action Conference</w:t>
            </w:r>
          </w:p>
        </w:tc>
        <w:tc>
          <w:tcPr>
            <w:tcW w:w="1701" w:type="dxa"/>
          </w:tcPr>
          <w:p w14:paraId="4BD27DB4" w14:textId="52AD0A4E" w:rsidR="00397DD5" w:rsidRPr="00F903F3" w:rsidRDefault="00397DD5" w:rsidP="00230053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2 days</w:t>
            </w:r>
          </w:p>
        </w:tc>
        <w:tc>
          <w:tcPr>
            <w:tcW w:w="3686" w:type="dxa"/>
          </w:tcPr>
          <w:p w14:paraId="2EFA9D7C" w14:textId="379B3DA5" w:rsidR="00397DD5" w:rsidRPr="00F903F3" w:rsidRDefault="008C2AA6" w:rsidP="00230053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CC</w:t>
            </w:r>
            <w:r w:rsidR="00397DD5" w:rsidRPr="00F903F3">
              <w:rPr>
                <w:rFonts w:ascii="Calibri" w:hAnsi="Calibri" w:cs="Calibri"/>
                <w:lang w:val="en-NZ"/>
              </w:rPr>
              <w:t xml:space="preserve">1 Motivated to enrol for Te </w:t>
            </w:r>
            <w:proofErr w:type="spellStart"/>
            <w:r w:rsidR="00397DD5" w:rsidRPr="00F903F3">
              <w:rPr>
                <w:rFonts w:ascii="Calibri" w:hAnsi="Calibri" w:cs="Calibri"/>
                <w:lang w:val="en-NZ"/>
              </w:rPr>
              <w:t>Reo</w:t>
            </w:r>
            <w:proofErr w:type="spellEnd"/>
            <w:r w:rsidR="00397DD5" w:rsidRPr="00F903F3">
              <w:rPr>
                <w:rFonts w:ascii="Calibri" w:hAnsi="Calibri" w:cs="Calibri"/>
                <w:lang w:val="en-NZ"/>
              </w:rPr>
              <w:t xml:space="preserve"> </w:t>
            </w:r>
            <w:proofErr w:type="spellStart"/>
            <w:r w:rsidR="00397DD5" w:rsidRPr="00F903F3">
              <w:rPr>
                <w:rFonts w:ascii="Calibri" w:hAnsi="Calibri" w:cs="Calibri"/>
                <w:lang w:val="en-NZ"/>
              </w:rPr>
              <w:t>M</w:t>
            </w:r>
            <w:r w:rsidR="0070379A" w:rsidRPr="00F903F3">
              <w:rPr>
                <w:rFonts w:ascii="Calibri" w:hAnsi="Calibri" w:cs="Calibri"/>
                <w:lang w:val="en-NZ"/>
              </w:rPr>
              <w:t>ã</w:t>
            </w:r>
            <w:r w:rsidR="00397DD5" w:rsidRPr="00F903F3">
              <w:rPr>
                <w:rFonts w:ascii="Calibri" w:hAnsi="Calibri" w:cs="Calibri"/>
                <w:lang w:val="en-NZ"/>
              </w:rPr>
              <w:t>ori</w:t>
            </w:r>
            <w:proofErr w:type="spellEnd"/>
            <w:r w:rsidR="00397DD5" w:rsidRPr="00F903F3">
              <w:rPr>
                <w:rFonts w:ascii="Calibri" w:hAnsi="Calibri" w:cs="Calibri"/>
                <w:lang w:val="en-NZ"/>
              </w:rPr>
              <w:t xml:space="preserve"> course</w:t>
            </w:r>
          </w:p>
        </w:tc>
      </w:tr>
      <w:tr w:rsidR="00397DD5" w:rsidRPr="00F903F3" w14:paraId="4C75CE2C" w14:textId="14D138B0" w:rsidTr="00B30370">
        <w:tc>
          <w:tcPr>
            <w:tcW w:w="1413" w:type="dxa"/>
          </w:tcPr>
          <w:p w14:paraId="0631ED52" w14:textId="5DD17C00" w:rsidR="00397DD5" w:rsidRPr="00F903F3" w:rsidRDefault="004B5947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March 2019</w:t>
            </w:r>
          </w:p>
        </w:tc>
        <w:tc>
          <w:tcPr>
            <w:tcW w:w="2126" w:type="dxa"/>
          </w:tcPr>
          <w:p w14:paraId="446A1777" w14:textId="344D4166" w:rsidR="00397DD5" w:rsidRPr="00F903F3" w:rsidRDefault="00397DD5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University skills course</w:t>
            </w:r>
          </w:p>
        </w:tc>
        <w:tc>
          <w:tcPr>
            <w:tcW w:w="3827" w:type="dxa"/>
          </w:tcPr>
          <w:p w14:paraId="3512FE4F" w14:textId="04623C11" w:rsidR="00397DD5" w:rsidRPr="00F903F3" w:rsidRDefault="00397DD5" w:rsidP="00230053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Academic writing</w:t>
            </w:r>
          </w:p>
        </w:tc>
        <w:tc>
          <w:tcPr>
            <w:tcW w:w="1701" w:type="dxa"/>
          </w:tcPr>
          <w:p w14:paraId="34B2DA84" w14:textId="41727996" w:rsidR="00397DD5" w:rsidRPr="00F903F3" w:rsidRDefault="00397DD5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2 hours</w:t>
            </w:r>
          </w:p>
        </w:tc>
        <w:tc>
          <w:tcPr>
            <w:tcW w:w="3686" w:type="dxa"/>
          </w:tcPr>
          <w:p w14:paraId="67057291" w14:textId="58168BD4" w:rsidR="00397DD5" w:rsidRPr="00F903F3" w:rsidRDefault="008C2AA6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C</w:t>
            </w:r>
            <w:r w:rsidR="00397DD5" w:rsidRPr="00F903F3">
              <w:rPr>
                <w:rFonts w:ascii="Calibri" w:hAnsi="Calibri" w:cs="Calibri"/>
                <w:lang w:val="en-NZ"/>
              </w:rPr>
              <w:t>C2 Improved my skills in writing to strive for a high standard in writing publications</w:t>
            </w:r>
          </w:p>
        </w:tc>
      </w:tr>
      <w:tr w:rsidR="00397DD5" w:rsidRPr="00F903F3" w14:paraId="798832EB" w14:textId="5C250E86" w:rsidTr="00B30370">
        <w:tc>
          <w:tcPr>
            <w:tcW w:w="1413" w:type="dxa"/>
          </w:tcPr>
          <w:p w14:paraId="76FE81F4" w14:textId="29ECB452" w:rsidR="00397DD5" w:rsidRPr="00F903F3" w:rsidRDefault="004B5947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November 20-21, 2019</w:t>
            </w:r>
          </w:p>
        </w:tc>
        <w:tc>
          <w:tcPr>
            <w:tcW w:w="2126" w:type="dxa"/>
          </w:tcPr>
          <w:p w14:paraId="1CCC5B7D" w14:textId="5FAF4F40" w:rsidR="00397DD5" w:rsidRPr="00F903F3" w:rsidRDefault="00397DD5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Nutrition Society conference</w:t>
            </w:r>
          </w:p>
        </w:tc>
        <w:tc>
          <w:tcPr>
            <w:tcW w:w="3827" w:type="dxa"/>
          </w:tcPr>
          <w:p w14:paraId="66DE88F9" w14:textId="1BCF5F13" w:rsidR="00397DD5" w:rsidRPr="00F903F3" w:rsidRDefault="00397DD5" w:rsidP="00230053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Wide variety of papers. Joint conference Australia, NZ</w:t>
            </w:r>
          </w:p>
        </w:tc>
        <w:tc>
          <w:tcPr>
            <w:tcW w:w="1701" w:type="dxa"/>
          </w:tcPr>
          <w:p w14:paraId="0239AC00" w14:textId="7D7F23FB" w:rsidR="00397DD5" w:rsidRPr="00F903F3" w:rsidRDefault="00397DD5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3 days</w:t>
            </w:r>
          </w:p>
        </w:tc>
        <w:tc>
          <w:tcPr>
            <w:tcW w:w="3686" w:type="dxa"/>
          </w:tcPr>
          <w:p w14:paraId="64D8E456" w14:textId="5915214B" w:rsidR="00397DD5" w:rsidRPr="00F903F3" w:rsidRDefault="008C2AA6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CC</w:t>
            </w:r>
            <w:r w:rsidR="00397DD5" w:rsidRPr="00F903F3">
              <w:rPr>
                <w:rFonts w:ascii="Calibri" w:hAnsi="Calibri" w:cs="Calibri"/>
                <w:lang w:val="en-NZ"/>
              </w:rPr>
              <w:t>1</w:t>
            </w:r>
          </w:p>
          <w:p w14:paraId="130F91FA" w14:textId="7CDCB568" w:rsidR="00397DD5" w:rsidRPr="00F903F3" w:rsidRDefault="00397DD5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 xml:space="preserve">Presentations on gut microbiome and epi-genetics both of which I had little prior knowledge. </w:t>
            </w:r>
          </w:p>
        </w:tc>
      </w:tr>
      <w:tr w:rsidR="00397DD5" w:rsidRPr="00F903F3" w14:paraId="3561C07E" w14:textId="008B6BF9" w:rsidTr="00B30370">
        <w:tc>
          <w:tcPr>
            <w:tcW w:w="1413" w:type="dxa"/>
          </w:tcPr>
          <w:p w14:paraId="0AB34EDD" w14:textId="0B49C533" w:rsidR="00397DD5" w:rsidRPr="00F903F3" w:rsidRDefault="004B5947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March 25, 2019</w:t>
            </w:r>
          </w:p>
        </w:tc>
        <w:tc>
          <w:tcPr>
            <w:tcW w:w="2126" w:type="dxa"/>
          </w:tcPr>
          <w:p w14:paraId="1BE52A03" w14:textId="26B6E982" w:rsidR="00397DD5" w:rsidRPr="00F903F3" w:rsidRDefault="00397DD5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Nutrition Society webinar</w:t>
            </w:r>
          </w:p>
        </w:tc>
        <w:tc>
          <w:tcPr>
            <w:tcW w:w="3827" w:type="dxa"/>
          </w:tcPr>
          <w:p w14:paraId="418971A2" w14:textId="530727CC" w:rsidR="00397DD5" w:rsidRPr="00F903F3" w:rsidRDefault="00397DD5" w:rsidP="00230053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bCs/>
                <w:color w:val="000000" w:themeColor="text1"/>
                <w:szCs w:val="24"/>
                <w:lang w:val="en-US"/>
              </w:rPr>
              <w:t xml:space="preserve">Listened to recording of </w:t>
            </w:r>
            <w:r w:rsidRPr="00F903F3">
              <w:rPr>
                <w:rFonts w:ascii="Calibri" w:hAnsi="Calibri" w:cs="Calibri"/>
                <w:bCs/>
                <w:szCs w:val="24"/>
                <w:lang w:val="en-US"/>
              </w:rPr>
              <w:t>Is a calorie a calorie? Professor Richard Mattes</w:t>
            </w:r>
          </w:p>
        </w:tc>
        <w:tc>
          <w:tcPr>
            <w:tcW w:w="1701" w:type="dxa"/>
          </w:tcPr>
          <w:p w14:paraId="50D924B3" w14:textId="5764D306" w:rsidR="00397DD5" w:rsidRPr="00F903F3" w:rsidRDefault="00397DD5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1 hour</w:t>
            </w:r>
          </w:p>
        </w:tc>
        <w:tc>
          <w:tcPr>
            <w:tcW w:w="3686" w:type="dxa"/>
          </w:tcPr>
          <w:p w14:paraId="1337EBC2" w14:textId="6ED11850" w:rsidR="00397DD5" w:rsidRPr="00F903F3" w:rsidRDefault="008C2AA6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CC</w:t>
            </w:r>
            <w:r w:rsidR="00397DD5" w:rsidRPr="00F903F3">
              <w:rPr>
                <w:rFonts w:ascii="Calibri" w:hAnsi="Calibri" w:cs="Calibri"/>
                <w:lang w:val="en-NZ"/>
              </w:rPr>
              <w:t>4 Applying scientific principle of energy metabolism to body weight</w:t>
            </w:r>
            <w:r w:rsidR="00C62BE4" w:rsidRPr="00F903F3">
              <w:rPr>
                <w:rFonts w:ascii="Calibri" w:hAnsi="Calibri" w:cs="Calibri"/>
                <w:lang w:val="en-NZ"/>
              </w:rPr>
              <w:t xml:space="preserve">. Updated lecture material. </w:t>
            </w:r>
          </w:p>
        </w:tc>
      </w:tr>
      <w:tr w:rsidR="00397DD5" w:rsidRPr="00F903F3" w14:paraId="6FB5DB46" w14:textId="4B7218C5" w:rsidTr="00B30370">
        <w:tc>
          <w:tcPr>
            <w:tcW w:w="1413" w:type="dxa"/>
          </w:tcPr>
          <w:p w14:paraId="3C4EC2AC" w14:textId="5474D26E" w:rsidR="00397DD5" w:rsidRPr="00F903F3" w:rsidRDefault="004B5947" w:rsidP="005B3EC1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szCs w:val="24"/>
                <w:lang w:val="en-NZ"/>
              </w:rPr>
              <w:t>May 19-20, 2018</w:t>
            </w:r>
          </w:p>
        </w:tc>
        <w:tc>
          <w:tcPr>
            <w:tcW w:w="2126" w:type="dxa"/>
          </w:tcPr>
          <w:p w14:paraId="348F0425" w14:textId="1B128501" w:rsidR="00397DD5" w:rsidRPr="00F903F3" w:rsidRDefault="00397DD5" w:rsidP="00B10196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szCs w:val="24"/>
                <w:lang w:val="en-NZ"/>
              </w:rPr>
              <w:t>Attended ANA conference, Wellington</w:t>
            </w:r>
          </w:p>
        </w:tc>
        <w:tc>
          <w:tcPr>
            <w:tcW w:w="3827" w:type="dxa"/>
          </w:tcPr>
          <w:p w14:paraId="02E867D4" w14:textId="77777777" w:rsidR="00397DD5" w:rsidRPr="00F903F3" w:rsidRDefault="00397DD5" w:rsidP="00230053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 w:themeColor="text1"/>
                <w:szCs w:val="24"/>
                <w:lang w:val="en-US"/>
              </w:rPr>
            </w:pPr>
            <w:r w:rsidRPr="00F903F3">
              <w:rPr>
                <w:rFonts w:ascii="Calibri" w:hAnsi="Calibri" w:cs="Calibri"/>
                <w:bCs/>
                <w:color w:val="000000" w:themeColor="text1"/>
                <w:szCs w:val="24"/>
                <w:lang w:val="en-US"/>
              </w:rPr>
              <w:t>Updates on Ministry of Health guidelines</w:t>
            </w:r>
          </w:p>
          <w:p w14:paraId="6D9EDA1A" w14:textId="7481E80F" w:rsidR="00397DD5" w:rsidRPr="00F903F3" w:rsidRDefault="00397DD5" w:rsidP="00C62BE4">
            <w:pPr>
              <w:ind w:left="340"/>
              <w:rPr>
                <w:rFonts w:ascii="Calibri" w:hAnsi="Calibri" w:cs="Calibri"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2220F69" w14:textId="30853FAC" w:rsidR="00397DD5" w:rsidRPr="00F903F3" w:rsidRDefault="00397DD5" w:rsidP="00B10196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szCs w:val="24"/>
                <w:lang w:val="en-NZ"/>
              </w:rPr>
              <w:t>2 days</w:t>
            </w:r>
          </w:p>
        </w:tc>
        <w:tc>
          <w:tcPr>
            <w:tcW w:w="3686" w:type="dxa"/>
          </w:tcPr>
          <w:p w14:paraId="61B4BAB9" w14:textId="204E46F2" w:rsidR="00397DD5" w:rsidRPr="00F903F3" w:rsidRDefault="008C2AA6" w:rsidP="00B10196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szCs w:val="24"/>
                <w:lang w:val="en-NZ"/>
              </w:rPr>
              <w:t>CC</w:t>
            </w:r>
            <w:r w:rsidR="00397DD5" w:rsidRPr="00F903F3">
              <w:rPr>
                <w:rFonts w:ascii="Calibri" w:hAnsi="Calibri" w:cs="Calibri"/>
                <w:szCs w:val="24"/>
                <w:lang w:val="en-NZ"/>
              </w:rPr>
              <w:t>3: Awareness of new guidelines and how these were developed</w:t>
            </w:r>
          </w:p>
        </w:tc>
      </w:tr>
      <w:tr w:rsidR="00397DD5" w:rsidRPr="00F903F3" w14:paraId="5CEAC978" w14:textId="25E76B6F" w:rsidTr="00B30370">
        <w:tc>
          <w:tcPr>
            <w:tcW w:w="1413" w:type="dxa"/>
          </w:tcPr>
          <w:p w14:paraId="4C0B414E" w14:textId="75BDCAF5" w:rsidR="00397DD5" w:rsidRPr="00F903F3" w:rsidRDefault="004B5947" w:rsidP="005B3EC1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szCs w:val="24"/>
                <w:lang w:val="en-NZ"/>
              </w:rPr>
              <w:t>September 19, 2019</w:t>
            </w:r>
          </w:p>
        </w:tc>
        <w:tc>
          <w:tcPr>
            <w:tcW w:w="2126" w:type="dxa"/>
          </w:tcPr>
          <w:p w14:paraId="5268979D" w14:textId="2EE3A321" w:rsidR="00397DD5" w:rsidRPr="00F903F3" w:rsidRDefault="00397DD5" w:rsidP="007D5EA6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szCs w:val="24"/>
                <w:lang w:val="en-NZ"/>
              </w:rPr>
              <w:t>Lancet Commission workshop</w:t>
            </w:r>
          </w:p>
          <w:p w14:paraId="66D51C15" w14:textId="088028AB" w:rsidR="00397DD5" w:rsidRPr="00F903F3" w:rsidRDefault="00397DD5" w:rsidP="007D5EA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3827" w:type="dxa"/>
          </w:tcPr>
          <w:p w14:paraId="18A34E2A" w14:textId="56C1C110" w:rsidR="00397DD5" w:rsidRPr="00F903F3" w:rsidRDefault="00397DD5" w:rsidP="00230053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 w:themeColor="text1"/>
                <w:szCs w:val="24"/>
                <w:lang w:val="en-US"/>
              </w:rPr>
            </w:pPr>
            <w:r w:rsidRPr="00F903F3">
              <w:rPr>
                <w:rFonts w:ascii="Calibri" w:hAnsi="Calibri" w:cs="Calibri"/>
                <w:bCs/>
                <w:color w:val="000000" w:themeColor="text1"/>
                <w:szCs w:val="24"/>
                <w:lang w:val="en-US"/>
              </w:rPr>
              <w:t>Workshop on sustainability and diet</w:t>
            </w:r>
          </w:p>
        </w:tc>
        <w:tc>
          <w:tcPr>
            <w:tcW w:w="1701" w:type="dxa"/>
          </w:tcPr>
          <w:p w14:paraId="4BFA5063" w14:textId="1AE4C5CB" w:rsidR="00397DD5" w:rsidRPr="00F903F3" w:rsidRDefault="00397DD5" w:rsidP="00B10196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szCs w:val="24"/>
                <w:lang w:val="en-NZ"/>
              </w:rPr>
              <w:t>3 hours</w:t>
            </w:r>
          </w:p>
        </w:tc>
        <w:tc>
          <w:tcPr>
            <w:tcW w:w="3686" w:type="dxa"/>
          </w:tcPr>
          <w:p w14:paraId="2B655E0D" w14:textId="3BA9265D" w:rsidR="00397DD5" w:rsidRPr="00F903F3" w:rsidRDefault="008C2AA6" w:rsidP="00B10196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szCs w:val="24"/>
                <w:lang w:val="en-NZ"/>
              </w:rPr>
              <w:t>CC</w:t>
            </w:r>
            <w:r w:rsidR="00397DD5" w:rsidRPr="00F903F3">
              <w:rPr>
                <w:rFonts w:ascii="Calibri" w:hAnsi="Calibri" w:cs="Calibri"/>
                <w:szCs w:val="24"/>
                <w:lang w:val="en-NZ"/>
              </w:rPr>
              <w:t>2: Workshop required critique of a potential model of sustainability an</w:t>
            </w:r>
            <w:r w:rsidR="00C62BE4" w:rsidRPr="00F903F3">
              <w:rPr>
                <w:rFonts w:ascii="Calibri" w:hAnsi="Calibri" w:cs="Calibri"/>
                <w:szCs w:val="24"/>
                <w:lang w:val="en-NZ"/>
              </w:rPr>
              <w:t>d</w:t>
            </w:r>
            <w:r w:rsidR="00397DD5" w:rsidRPr="00F903F3">
              <w:rPr>
                <w:rFonts w:ascii="Calibri" w:hAnsi="Calibri" w:cs="Calibri"/>
                <w:szCs w:val="24"/>
                <w:lang w:val="en-NZ"/>
              </w:rPr>
              <w:t xml:space="preserve"> diet</w:t>
            </w:r>
          </w:p>
        </w:tc>
      </w:tr>
      <w:tr w:rsidR="00EF1B8F" w:rsidRPr="00F903F3" w14:paraId="394AAF88" w14:textId="77777777" w:rsidTr="00B30370">
        <w:tc>
          <w:tcPr>
            <w:tcW w:w="1413" w:type="dxa"/>
          </w:tcPr>
          <w:p w14:paraId="5640E8A9" w14:textId="0CE9A0A6" w:rsidR="00EF1B8F" w:rsidRPr="00F903F3" w:rsidRDefault="004B5947" w:rsidP="005B3EC1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szCs w:val="24"/>
                <w:lang w:val="en-NZ"/>
              </w:rPr>
              <w:t>September 20, 2020</w:t>
            </w:r>
          </w:p>
        </w:tc>
        <w:tc>
          <w:tcPr>
            <w:tcW w:w="2126" w:type="dxa"/>
          </w:tcPr>
          <w:p w14:paraId="132A839F" w14:textId="12E1D624" w:rsidR="00EF1B8F" w:rsidRPr="00F903F3" w:rsidRDefault="00EF1B8F" w:rsidP="007D5EA6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szCs w:val="24"/>
                <w:lang w:val="en-NZ"/>
              </w:rPr>
              <w:t>Healthy Conversations</w:t>
            </w:r>
            <w:r w:rsidR="00492F4C" w:rsidRPr="00F903F3">
              <w:rPr>
                <w:rFonts w:ascii="Calibri" w:hAnsi="Calibri" w:cs="Calibri"/>
                <w:szCs w:val="24"/>
                <w:lang w:val="en-NZ"/>
              </w:rPr>
              <w:t xml:space="preserve"> skills training</w:t>
            </w:r>
          </w:p>
        </w:tc>
        <w:tc>
          <w:tcPr>
            <w:tcW w:w="3827" w:type="dxa"/>
          </w:tcPr>
          <w:p w14:paraId="2A4E3B53" w14:textId="77777777" w:rsidR="00492F4C" w:rsidRPr="00F903F3" w:rsidRDefault="00EF1B8F" w:rsidP="00492F4C">
            <w:pPr>
              <w:pStyle w:val="ListParagraph"/>
              <w:numPr>
                <w:ilvl w:val="0"/>
                <w:numId w:val="9"/>
              </w:numPr>
              <w:ind w:left="321" w:hanging="284"/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Use of Open Discovery Questions</w:t>
            </w:r>
          </w:p>
          <w:p w14:paraId="03090B89" w14:textId="4055FD96" w:rsidR="00492F4C" w:rsidRPr="00F903F3" w:rsidRDefault="00492F4C" w:rsidP="00492F4C">
            <w:pPr>
              <w:pStyle w:val="ListParagraph"/>
              <w:numPr>
                <w:ilvl w:val="0"/>
                <w:numId w:val="9"/>
              </w:numPr>
              <w:ind w:left="321" w:hanging="284"/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R</w:t>
            </w:r>
            <w:r w:rsidR="00EF1B8F" w:rsidRPr="00F903F3">
              <w:rPr>
                <w:rFonts w:ascii="Calibri" w:hAnsi="Calibri" w:cs="Calibri"/>
                <w:lang w:val="en-NZ"/>
              </w:rPr>
              <w:t xml:space="preserve">eflect on practice in relation to </w:t>
            </w:r>
            <w:r w:rsidRPr="00F903F3">
              <w:rPr>
                <w:rFonts w:ascii="Calibri" w:hAnsi="Calibri" w:cs="Calibri"/>
                <w:lang w:val="en-NZ"/>
              </w:rPr>
              <w:t>own</w:t>
            </w:r>
            <w:r w:rsidR="00EF1B8F" w:rsidRPr="00F903F3">
              <w:rPr>
                <w:rFonts w:ascii="Calibri" w:hAnsi="Calibri" w:cs="Calibri"/>
                <w:lang w:val="en-NZ"/>
              </w:rPr>
              <w:t xml:space="preserve"> beliefs regarding supporting change </w:t>
            </w:r>
          </w:p>
          <w:p w14:paraId="610837A3" w14:textId="00B380A0" w:rsidR="00EF1B8F" w:rsidRPr="00F903F3" w:rsidRDefault="00492F4C" w:rsidP="00B30370">
            <w:pPr>
              <w:pStyle w:val="ListParagraph"/>
              <w:numPr>
                <w:ilvl w:val="0"/>
                <w:numId w:val="9"/>
              </w:numPr>
              <w:ind w:left="321" w:hanging="284"/>
              <w:rPr>
                <w:rFonts w:ascii="Calibri" w:hAnsi="Calibri" w:cs="Calibri"/>
                <w:bCs/>
                <w:color w:val="000000" w:themeColor="text1"/>
                <w:szCs w:val="24"/>
                <w:lang w:val="en-US"/>
              </w:rPr>
            </w:pPr>
            <w:r w:rsidRPr="00F903F3">
              <w:rPr>
                <w:rFonts w:ascii="Calibri" w:hAnsi="Calibri" w:cs="Calibri"/>
                <w:lang w:val="en-NZ"/>
              </w:rPr>
              <w:t>U</w:t>
            </w:r>
            <w:r w:rsidR="00EF1B8F" w:rsidRPr="00F903F3">
              <w:rPr>
                <w:rFonts w:ascii="Calibri" w:hAnsi="Calibri" w:cs="Calibri"/>
                <w:lang w:val="en-NZ"/>
              </w:rPr>
              <w:t>se a structured goal-setting approach (incorporating SMARTER action-planning) when the individual has identified a need for change.</w:t>
            </w:r>
          </w:p>
        </w:tc>
        <w:tc>
          <w:tcPr>
            <w:tcW w:w="1701" w:type="dxa"/>
          </w:tcPr>
          <w:p w14:paraId="134B4FFE" w14:textId="5AB6C12E" w:rsidR="00EF1B8F" w:rsidRPr="00F903F3" w:rsidRDefault="00EF1B8F" w:rsidP="00B10196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szCs w:val="24"/>
                <w:lang w:val="en-NZ"/>
              </w:rPr>
              <w:t>6 hours</w:t>
            </w:r>
          </w:p>
        </w:tc>
        <w:tc>
          <w:tcPr>
            <w:tcW w:w="3686" w:type="dxa"/>
          </w:tcPr>
          <w:p w14:paraId="125BD455" w14:textId="3CB4052B" w:rsidR="00492F4C" w:rsidRPr="00F903F3" w:rsidRDefault="008C2AA6" w:rsidP="00492F4C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szCs w:val="24"/>
                <w:lang w:val="en-NZ"/>
              </w:rPr>
              <w:t>CC</w:t>
            </w:r>
            <w:r w:rsidR="008E2A7E" w:rsidRPr="00F903F3">
              <w:rPr>
                <w:rFonts w:ascii="Calibri" w:hAnsi="Calibri" w:cs="Calibri"/>
                <w:szCs w:val="24"/>
                <w:lang w:val="en-NZ"/>
              </w:rPr>
              <w:t xml:space="preserve">3: </w:t>
            </w:r>
            <w:r w:rsidR="008E2A7E" w:rsidRPr="00F903F3">
              <w:rPr>
                <w:rFonts w:ascii="Calibri" w:hAnsi="Calibri" w:cs="Calibri"/>
              </w:rPr>
              <w:t>Knowledge to apply models of behavioural change and implement change talk when working with clients individually.</w:t>
            </w:r>
            <w:r w:rsidR="00492F4C" w:rsidRPr="00F903F3">
              <w:rPr>
                <w:rFonts w:ascii="Calibri" w:hAnsi="Calibri" w:cs="Calibri"/>
              </w:rPr>
              <w:t xml:space="preserve"> Reflect on </w:t>
            </w:r>
            <w:r w:rsidR="00492F4C" w:rsidRPr="00F903F3">
              <w:rPr>
                <w:rFonts w:ascii="Calibri" w:hAnsi="Calibri" w:cs="Calibri"/>
                <w:lang w:val="en-NZ"/>
              </w:rPr>
              <w:t xml:space="preserve">my ability to engage clients/patients in ‘healthy conversations’ </w:t>
            </w:r>
          </w:p>
          <w:p w14:paraId="0573EC59" w14:textId="55B7A0B1" w:rsidR="008E2A7E" w:rsidRPr="00F903F3" w:rsidRDefault="008E2A7E" w:rsidP="008E2A7E">
            <w:pPr>
              <w:rPr>
                <w:rFonts w:ascii="Calibri" w:eastAsia="Arial" w:hAnsi="Calibri" w:cs="Calibri"/>
                <w:lang w:val="en-US"/>
              </w:rPr>
            </w:pPr>
          </w:p>
          <w:p w14:paraId="4B488CB4" w14:textId="359F4D78" w:rsidR="00EF1B8F" w:rsidRPr="00F903F3" w:rsidRDefault="00EF1B8F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</w:tr>
      <w:tr w:rsidR="008E2A7E" w:rsidRPr="00F903F3" w14:paraId="0DA5F6D3" w14:textId="77777777" w:rsidTr="00B30370">
        <w:tc>
          <w:tcPr>
            <w:tcW w:w="1413" w:type="dxa"/>
          </w:tcPr>
          <w:p w14:paraId="651E544A" w14:textId="2678C7E5" w:rsidR="008E2A7E" w:rsidRPr="00F903F3" w:rsidRDefault="004B5947" w:rsidP="005B3EC1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szCs w:val="24"/>
                <w:lang w:val="en-NZ"/>
              </w:rPr>
              <w:lastRenderedPageBreak/>
              <w:t>November 2, 2020</w:t>
            </w:r>
          </w:p>
        </w:tc>
        <w:tc>
          <w:tcPr>
            <w:tcW w:w="2126" w:type="dxa"/>
          </w:tcPr>
          <w:p w14:paraId="7A206650" w14:textId="77777777" w:rsidR="008E2A7E" w:rsidRPr="00F903F3" w:rsidRDefault="008E2A7E" w:rsidP="008E2A7E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Healthy Start Workforce Project</w:t>
            </w:r>
          </w:p>
          <w:p w14:paraId="480215FB" w14:textId="77777777" w:rsidR="008E2A7E" w:rsidRPr="00F903F3" w:rsidRDefault="008E2A7E" w:rsidP="008E2A7E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First 1000 days training</w:t>
            </w:r>
          </w:p>
          <w:p w14:paraId="57949444" w14:textId="13121A6C" w:rsidR="008E2A7E" w:rsidRPr="00F903F3" w:rsidRDefault="008E2A7E" w:rsidP="008E2A7E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Early life nutrition series</w:t>
            </w:r>
          </w:p>
        </w:tc>
        <w:tc>
          <w:tcPr>
            <w:tcW w:w="3827" w:type="dxa"/>
          </w:tcPr>
          <w:p w14:paraId="56C86A34" w14:textId="77777777" w:rsidR="008E2A7E" w:rsidRPr="00F903F3" w:rsidRDefault="008E2A7E" w:rsidP="00492F4C">
            <w:pPr>
              <w:pStyle w:val="ListParagraph"/>
              <w:numPr>
                <w:ilvl w:val="0"/>
                <w:numId w:val="10"/>
              </w:numPr>
              <w:ind w:left="321" w:hanging="284"/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szCs w:val="24"/>
              </w:rPr>
              <w:t>Online education modules exploring the science around </w:t>
            </w:r>
            <w:r w:rsidRPr="00F903F3">
              <w:rPr>
                <w:rStyle w:val="Emphasis"/>
                <w:rFonts w:ascii="Calibri" w:hAnsi="Calibri" w:cs="Calibri"/>
                <w:szCs w:val="24"/>
              </w:rPr>
              <w:t xml:space="preserve">why </w:t>
            </w:r>
            <w:r w:rsidRPr="00F903F3">
              <w:rPr>
                <w:rFonts w:ascii="Calibri" w:hAnsi="Calibri" w:cs="Calibri"/>
                <w:szCs w:val="24"/>
              </w:rPr>
              <w:t>good nutrition and physical activity are important for lifelong health, especially in the first 1000 days.</w:t>
            </w:r>
          </w:p>
          <w:p w14:paraId="7A08D86E" w14:textId="77777777" w:rsidR="008E2A7E" w:rsidRPr="00F903F3" w:rsidRDefault="008E2A7E" w:rsidP="008E2A7E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701" w:type="dxa"/>
          </w:tcPr>
          <w:p w14:paraId="4063EB19" w14:textId="4FD7F77E" w:rsidR="008E2A7E" w:rsidRPr="00F903F3" w:rsidRDefault="008E2A7E" w:rsidP="00B10196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  <w:szCs w:val="24"/>
                <w:lang w:val="en-NZ"/>
              </w:rPr>
              <w:t>5 hours</w:t>
            </w:r>
          </w:p>
        </w:tc>
        <w:tc>
          <w:tcPr>
            <w:tcW w:w="3686" w:type="dxa"/>
          </w:tcPr>
          <w:p w14:paraId="543EF0BA" w14:textId="727028D2" w:rsidR="008E2A7E" w:rsidRPr="00F903F3" w:rsidRDefault="008C2AA6" w:rsidP="00B30370">
            <w:pPr>
              <w:rPr>
                <w:rFonts w:ascii="Calibri" w:hAnsi="Calibri" w:cs="Calibri"/>
                <w:szCs w:val="24"/>
                <w:lang w:val="en-NZ"/>
              </w:rPr>
            </w:pPr>
            <w:r w:rsidRPr="00F903F3">
              <w:rPr>
                <w:rFonts w:ascii="Calibri" w:hAnsi="Calibri" w:cs="Calibri"/>
              </w:rPr>
              <w:t>CC</w:t>
            </w:r>
            <w:r w:rsidR="008E2A7E" w:rsidRPr="00F903F3">
              <w:rPr>
                <w:rFonts w:ascii="Calibri" w:hAnsi="Calibri" w:cs="Calibri"/>
              </w:rPr>
              <w:t xml:space="preserve">1: Understanding of the importance of the first 1000 days (early life nutrition) and the impact diet has in the prevention of non-communicable diseases and maintenance of </w:t>
            </w:r>
            <w:proofErr w:type="gramStart"/>
            <w:r w:rsidR="008E2A7E" w:rsidRPr="00F903F3">
              <w:rPr>
                <w:rFonts w:ascii="Calibri" w:hAnsi="Calibri" w:cs="Calibri"/>
              </w:rPr>
              <w:t>life long</w:t>
            </w:r>
            <w:proofErr w:type="gramEnd"/>
            <w:r w:rsidR="008E2A7E" w:rsidRPr="00F903F3">
              <w:rPr>
                <w:rFonts w:ascii="Calibri" w:hAnsi="Calibri" w:cs="Calibri"/>
              </w:rPr>
              <w:t xml:space="preserve"> health</w:t>
            </w:r>
          </w:p>
        </w:tc>
      </w:tr>
    </w:tbl>
    <w:p w14:paraId="7B66AED2" w14:textId="77777777" w:rsidR="00C62BE4" w:rsidRPr="00F903F3" w:rsidRDefault="00C62BE4" w:rsidP="005B3EC1">
      <w:pPr>
        <w:outlineLvl w:val="0"/>
        <w:rPr>
          <w:rFonts w:ascii="Calibri" w:hAnsi="Calibri" w:cs="Calibri"/>
          <w:b/>
          <w:sz w:val="28"/>
        </w:rPr>
      </w:pPr>
    </w:p>
    <w:p w14:paraId="2A69E342" w14:textId="34684246" w:rsidR="00441024" w:rsidRPr="00F903F3" w:rsidRDefault="00845FAC" w:rsidP="005B3EC1">
      <w:pPr>
        <w:outlineLvl w:val="0"/>
        <w:rPr>
          <w:rFonts w:ascii="Calibri" w:hAnsi="Calibri" w:cs="Calibri"/>
          <w:b/>
          <w:sz w:val="28"/>
        </w:rPr>
      </w:pPr>
      <w:r w:rsidRPr="00F903F3">
        <w:rPr>
          <w:rFonts w:ascii="Calibri" w:hAnsi="Calibri" w:cs="Calibri"/>
          <w:b/>
          <w:sz w:val="28"/>
        </w:rPr>
        <w:t>2</w:t>
      </w:r>
      <w:r w:rsidR="00492F4C" w:rsidRPr="00F903F3">
        <w:rPr>
          <w:rFonts w:ascii="Calibri" w:hAnsi="Calibri" w:cs="Calibri"/>
          <w:b/>
          <w:sz w:val="28"/>
        </w:rPr>
        <w:t xml:space="preserve">. </w:t>
      </w:r>
      <w:r w:rsidR="00441024" w:rsidRPr="00F903F3">
        <w:rPr>
          <w:rFonts w:ascii="Calibri" w:hAnsi="Calibri" w:cs="Calibri"/>
          <w:b/>
          <w:sz w:val="28"/>
        </w:rPr>
        <w:t>Teaching, presentations, publication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3827"/>
        <w:gridCol w:w="1701"/>
        <w:gridCol w:w="3686"/>
      </w:tblGrid>
      <w:tr w:rsidR="00AF4DDA" w:rsidRPr="00F903F3" w14:paraId="0EB3B530" w14:textId="24598FC5" w:rsidTr="00B30370">
        <w:trPr>
          <w:tblHeader/>
        </w:trPr>
        <w:tc>
          <w:tcPr>
            <w:tcW w:w="1413" w:type="dxa"/>
          </w:tcPr>
          <w:p w14:paraId="3B40369D" w14:textId="77777777" w:rsidR="00AF4DDA" w:rsidRPr="00F903F3" w:rsidRDefault="00AF4DDA" w:rsidP="00B10196">
            <w:pPr>
              <w:pStyle w:val="Heading1"/>
              <w:rPr>
                <w:rFonts w:ascii="Calibri" w:hAnsi="Calibri" w:cs="Calibri"/>
                <w:sz w:val="24"/>
              </w:rPr>
            </w:pPr>
            <w:r w:rsidRPr="00F903F3">
              <w:rPr>
                <w:rFonts w:ascii="Calibri" w:hAnsi="Calibri" w:cs="Calibri"/>
                <w:sz w:val="24"/>
              </w:rPr>
              <w:t>Date</w:t>
            </w:r>
          </w:p>
        </w:tc>
        <w:tc>
          <w:tcPr>
            <w:tcW w:w="2126" w:type="dxa"/>
          </w:tcPr>
          <w:p w14:paraId="297C047F" w14:textId="77777777" w:rsidR="00AF4DDA" w:rsidRPr="00F903F3" w:rsidRDefault="00AF4DDA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Activity</w:t>
            </w:r>
          </w:p>
        </w:tc>
        <w:tc>
          <w:tcPr>
            <w:tcW w:w="3827" w:type="dxa"/>
          </w:tcPr>
          <w:p w14:paraId="15C53F5A" w14:textId="77777777" w:rsidR="00AF4DDA" w:rsidRPr="00F903F3" w:rsidRDefault="00AF4DDA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Description</w:t>
            </w:r>
          </w:p>
        </w:tc>
        <w:tc>
          <w:tcPr>
            <w:tcW w:w="1701" w:type="dxa"/>
          </w:tcPr>
          <w:p w14:paraId="4B1C108C" w14:textId="77777777" w:rsidR="00AF4DDA" w:rsidRPr="00F903F3" w:rsidRDefault="00AF4DDA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Time/size of activity</w:t>
            </w:r>
          </w:p>
        </w:tc>
        <w:tc>
          <w:tcPr>
            <w:tcW w:w="3686" w:type="dxa"/>
          </w:tcPr>
          <w:p w14:paraId="1AED4FB6" w14:textId="33B5E4B6" w:rsidR="00AF4DDA" w:rsidRPr="00F903F3" w:rsidRDefault="003873AD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Link to competencies</w:t>
            </w:r>
          </w:p>
        </w:tc>
      </w:tr>
      <w:tr w:rsidR="00AF4DDA" w:rsidRPr="00F903F3" w14:paraId="3C88CC1F" w14:textId="7820731C" w:rsidTr="00B30370">
        <w:trPr>
          <w:trHeight w:val="938"/>
        </w:trPr>
        <w:tc>
          <w:tcPr>
            <w:tcW w:w="1413" w:type="dxa"/>
          </w:tcPr>
          <w:p w14:paraId="4CBD560E" w14:textId="535C1BDC" w:rsidR="00AF4DDA" w:rsidRPr="00F903F3" w:rsidRDefault="004B5947" w:rsidP="00334EE3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July 21, 2019</w:t>
            </w:r>
          </w:p>
        </w:tc>
        <w:tc>
          <w:tcPr>
            <w:tcW w:w="2126" w:type="dxa"/>
          </w:tcPr>
          <w:p w14:paraId="169B3E31" w14:textId="3FC08EDB" w:rsidR="00AF4DDA" w:rsidRPr="00F903F3" w:rsidRDefault="00AF4DDA" w:rsidP="00334EE3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Presented at Nutrition Foundation breakfast seminar</w:t>
            </w:r>
          </w:p>
        </w:tc>
        <w:tc>
          <w:tcPr>
            <w:tcW w:w="3827" w:type="dxa"/>
          </w:tcPr>
          <w:p w14:paraId="5CAD8EE1" w14:textId="3D7725C3" w:rsidR="00AF4DDA" w:rsidRPr="00F903F3" w:rsidRDefault="00AF4DDA" w:rsidP="00A57014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Paying for convenience. Comparing the cost of popular takeaway meals with their healthier home-made counterparts</w:t>
            </w:r>
          </w:p>
        </w:tc>
        <w:tc>
          <w:tcPr>
            <w:tcW w:w="1701" w:type="dxa"/>
          </w:tcPr>
          <w:p w14:paraId="094F269B" w14:textId="248C63B1" w:rsidR="00AF4DDA" w:rsidRPr="00F903F3" w:rsidRDefault="00AF4DDA" w:rsidP="00334EE3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40 minute presentation</w:t>
            </w:r>
          </w:p>
        </w:tc>
        <w:tc>
          <w:tcPr>
            <w:tcW w:w="3686" w:type="dxa"/>
          </w:tcPr>
          <w:p w14:paraId="0FECF0B0" w14:textId="24188C60" w:rsidR="00AF4DDA" w:rsidRPr="00F903F3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</w:tr>
      <w:tr w:rsidR="00AF4DDA" w:rsidRPr="00F903F3" w14:paraId="140FB176" w14:textId="42732CD8" w:rsidTr="00B30370">
        <w:tc>
          <w:tcPr>
            <w:tcW w:w="1413" w:type="dxa"/>
          </w:tcPr>
          <w:p w14:paraId="4186E0DA" w14:textId="4615CB16" w:rsidR="00AF4DDA" w:rsidRPr="00F903F3" w:rsidRDefault="004B5947" w:rsidP="00334EE3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November 25, 2019</w:t>
            </w:r>
          </w:p>
        </w:tc>
        <w:tc>
          <w:tcPr>
            <w:tcW w:w="2126" w:type="dxa"/>
          </w:tcPr>
          <w:p w14:paraId="6E6CECAD" w14:textId="7F0B19A8" w:rsidR="00AF4DDA" w:rsidRPr="00F903F3" w:rsidRDefault="00AF4DDA" w:rsidP="00334EE3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Presented poster at ANA conference</w:t>
            </w:r>
          </w:p>
        </w:tc>
        <w:tc>
          <w:tcPr>
            <w:tcW w:w="3827" w:type="dxa"/>
          </w:tcPr>
          <w:p w14:paraId="63C08EC0" w14:textId="05ABBD78" w:rsidR="00AF4DDA" w:rsidRPr="00F903F3" w:rsidRDefault="00AF4DDA" w:rsidP="00334EE3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Healthy diets are not more expensive than the current NZ diet’</w:t>
            </w:r>
          </w:p>
        </w:tc>
        <w:tc>
          <w:tcPr>
            <w:tcW w:w="1701" w:type="dxa"/>
          </w:tcPr>
          <w:p w14:paraId="6D3136C9" w14:textId="289048DC" w:rsidR="00AF4DDA" w:rsidRPr="00F903F3" w:rsidRDefault="00AF4DDA" w:rsidP="00334EE3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1 poster</w:t>
            </w:r>
          </w:p>
        </w:tc>
        <w:tc>
          <w:tcPr>
            <w:tcW w:w="3686" w:type="dxa"/>
          </w:tcPr>
          <w:p w14:paraId="578C3F79" w14:textId="77777777" w:rsidR="00AF4DDA" w:rsidRPr="00F903F3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</w:tr>
      <w:tr w:rsidR="00AF4DDA" w:rsidRPr="00F903F3" w14:paraId="666D0B4B" w14:textId="3A6BD91A" w:rsidTr="00B30370">
        <w:tc>
          <w:tcPr>
            <w:tcW w:w="1413" w:type="dxa"/>
          </w:tcPr>
          <w:p w14:paraId="69222645" w14:textId="48B6AC61" w:rsidR="00AF4DDA" w:rsidRPr="00F903F3" w:rsidRDefault="004B5947" w:rsidP="00334EE3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July 20, 2019</w:t>
            </w:r>
          </w:p>
        </w:tc>
        <w:tc>
          <w:tcPr>
            <w:tcW w:w="2126" w:type="dxa"/>
          </w:tcPr>
          <w:p w14:paraId="5E231E60" w14:textId="0445C048" w:rsidR="00460532" w:rsidRPr="00F903F3" w:rsidRDefault="0070379A" w:rsidP="00334EE3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Guest lecturer public health nutrition university course</w:t>
            </w:r>
          </w:p>
        </w:tc>
        <w:tc>
          <w:tcPr>
            <w:tcW w:w="3827" w:type="dxa"/>
          </w:tcPr>
          <w:p w14:paraId="045125A4" w14:textId="629D9AFA" w:rsidR="00AF4DDA" w:rsidRPr="00F903F3" w:rsidRDefault="0070379A" w:rsidP="00334EE3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Nutrient Reference Values</w:t>
            </w:r>
          </w:p>
        </w:tc>
        <w:tc>
          <w:tcPr>
            <w:tcW w:w="1701" w:type="dxa"/>
          </w:tcPr>
          <w:p w14:paraId="381DB31C" w14:textId="22FFD0FE" w:rsidR="00AF4DDA" w:rsidRPr="00F903F3" w:rsidRDefault="00AF4DDA" w:rsidP="00334EE3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 xml:space="preserve">5 hours </w:t>
            </w:r>
            <w:r w:rsidR="0070379A" w:rsidRPr="00F903F3">
              <w:rPr>
                <w:rFonts w:ascii="Calibri" w:hAnsi="Calibri" w:cs="Calibri"/>
                <w:lang w:val="en-NZ"/>
              </w:rPr>
              <w:t>prep</w:t>
            </w:r>
            <w:r w:rsidR="004B5947" w:rsidRPr="00F903F3">
              <w:rPr>
                <w:rFonts w:ascii="Calibri" w:hAnsi="Calibri" w:cs="Calibri"/>
                <w:lang w:val="en-NZ"/>
              </w:rPr>
              <w:t>a</w:t>
            </w:r>
            <w:r w:rsidR="0070379A" w:rsidRPr="00F903F3">
              <w:rPr>
                <w:rFonts w:ascii="Calibri" w:hAnsi="Calibri" w:cs="Calibri"/>
                <w:lang w:val="en-NZ"/>
              </w:rPr>
              <w:t>ration and lecture</w:t>
            </w:r>
          </w:p>
        </w:tc>
        <w:tc>
          <w:tcPr>
            <w:tcW w:w="3686" w:type="dxa"/>
          </w:tcPr>
          <w:p w14:paraId="5674939C" w14:textId="596DEB52" w:rsidR="00EE31EF" w:rsidRPr="00F903F3" w:rsidRDefault="008C2AA6" w:rsidP="003873AD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CC</w:t>
            </w:r>
            <w:r w:rsidR="00455363" w:rsidRPr="00F903F3">
              <w:rPr>
                <w:rFonts w:ascii="Calibri" w:hAnsi="Calibri" w:cs="Calibri"/>
                <w:lang w:val="en-NZ"/>
              </w:rPr>
              <w:t>1: Conducted tutorial and marked assignment on NRVS which required familiarisation and clear understanding on NRV terms and application.</w:t>
            </w:r>
          </w:p>
        </w:tc>
      </w:tr>
    </w:tbl>
    <w:p w14:paraId="6E982ADE" w14:textId="484CA55C" w:rsidR="003873AD" w:rsidRPr="00F903F3" w:rsidRDefault="003873AD" w:rsidP="005B3EC1">
      <w:pPr>
        <w:outlineLvl w:val="0"/>
        <w:rPr>
          <w:rFonts w:ascii="Calibri" w:hAnsi="Calibri" w:cs="Calibri"/>
        </w:rPr>
      </w:pPr>
    </w:p>
    <w:p w14:paraId="3F70935D" w14:textId="5CD22190" w:rsidR="0070379A" w:rsidRPr="00F903F3" w:rsidRDefault="0070379A" w:rsidP="005B3EC1">
      <w:pPr>
        <w:outlineLvl w:val="0"/>
        <w:rPr>
          <w:rFonts w:ascii="Calibri" w:hAnsi="Calibri" w:cs="Calibri"/>
        </w:rPr>
      </w:pPr>
    </w:p>
    <w:p w14:paraId="045E75CC" w14:textId="36D9B67A" w:rsidR="0070379A" w:rsidRPr="00F903F3" w:rsidRDefault="0070379A" w:rsidP="005B3EC1">
      <w:pPr>
        <w:outlineLvl w:val="0"/>
        <w:rPr>
          <w:rFonts w:ascii="Calibri" w:hAnsi="Calibri" w:cs="Calibri"/>
        </w:rPr>
      </w:pPr>
    </w:p>
    <w:p w14:paraId="593A35F8" w14:textId="7FBE9376" w:rsidR="0070379A" w:rsidRDefault="0070379A" w:rsidP="005B3EC1">
      <w:pPr>
        <w:outlineLvl w:val="0"/>
        <w:rPr>
          <w:rFonts w:ascii="Calibri" w:hAnsi="Calibri" w:cs="Calibri"/>
        </w:rPr>
      </w:pPr>
    </w:p>
    <w:p w14:paraId="4D2C153F" w14:textId="2F37E3A3" w:rsidR="00012711" w:rsidRDefault="00012711" w:rsidP="005B3EC1">
      <w:pPr>
        <w:outlineLvl w:val="0"/>
        <w:rPr>
          <w:rFonts w:ascii="Calibri" w:hAnsi="Calibri" w:cs="Calibri"/>
        </w:rPr>
      </w:pPr>
    </w:p>
    <w:p w14:paraId="0E249E36" w14:textId="77777777" w:rsidR="00012711" w:rsidRPr="00F903F3" w:rsidRDefault="00012711" w:rsidP="005B3EC1">
      <w:pPr>
        <w:outlineLvl w:val="0"/>
        <w:rPr>
          <w:rFonts w:ascii="Calibri" w:hAnsi="Calibri" w:cs="Calibri"/>
        </w:rPr>
      </w:pPr>
    </w:p>
    <w:p w14:paraId="545C2617" w14:textId="77777777" w:rsidR="00492F4C" w:rsidRPr="00F903F3" w:rsidRDefault="00492F4C" w:rsidP="00492F4C">
      <w:pPr>
        <w:outlineLvl w:val="0"/>
        <w:rPr>
          <w:rFonts w:ascii="Calibri" w:hAnsi="Calibri" w:cs="Calibri"/>
          <w:b/>
          <w:sz w:val="28"/>
        </w:rPr>
      </w:pPr>
    </w:p>
    <w:p w14:paraId="656EDCFB" w14:textId="46CC6D55" w:rsidR="00492F4C" w:rsidRPr="00F903F3" w:rsidRDefault="00845FAC" w:rsidP="00492F4C">
      <w:pPr>
        <w:outlineLvl w:val="0"/>
        <w:rPr>
          <w:rFonts w:ascii="Calibri" w:hAnsi="Calibri" w:cs="Calibri"/>
          <w:b/>
          <w:sz w:val="28"/>
        </w:rPr>
      </w:pPr>
      <w:r w:rsidRPr="00F903F3">
        <w:rPr>
          <w:rFonts w:ascii="Calibri" w:hAnsi="Calibri" w:cs="Calibri"/>
          <w:b/>
          <w:sz w:val="28"/>
        </w:rPr>
        <w:lastRenderedPageBreak/>
        <w:t>3</w:t>
      </w:r>
      <w:r w:rsidR="00492F4C" w:rsidRPr="00F903F3">
        <w:rPr>
          <w:rFonts w:ascii="Calibri" w:hAnsi="Calibri" w:cs="Calibri"/>
          <w:b/>
          <w:sz w:val="28"/>
        </w:rPr>
        <w:t>. Work-related/report writing/community service</w:t>
      </w:r>
    </w:p>
    <w:p w14:paraId="1C07BD65" w14:textId="77777777" w:rsidR="00492F4C" w:rsidRPr="00F903F3" w:rsidRDefault="00492F4C" w:rsidP="00492F4C">
      <w:pPr>
        <w:outlineLvl w:val="0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68"/>
        <w:gridCol w:w="3686"/>
        <w:gridCol w:w="1417"/>
        <w:gridCol w:w="5103"/>
      </w:tblGrid>
      <w:tr w:rsidR="00B82DF2" w:rsidRPr="00F903F3" w14:paraId="7036BAEB" w14:textId="7501A1E0" w:rsidTr="004B5947">
        <w:trPr>
          <w:tblHeader/>
        </w:trPr>
        <w:tc>
          <w:tcPr>
            <w:tcW w:w="1271" w:type="dxa"/>
          </w:tcPr>
          <w:p w14:paraId="356413B5" w14:textId="77777777" w:rsidR="00B82DF2" w:rsidRPr="00F903F3" w:rsidRDefault="00B82DF2" w:rsidP="007B6391">
            <w:pPr>
              <w:pStyle w:val="Heading1"/>
              <w:rPr>
                <w:rFonts w:ascii="Calibri" w:hAnsi="Calibri" w:cs="Calibri"/>
                <w:sz w:val="24"/>
              </w:rPr>
            </w:pPr>
            <w:r w:rsidRPr="00F903F3">
              <w:rPr>
                <w:rFonts w:ascii="Calibri" w:hAnsi="Calibri" w:cs="Calibri"/>
                <w:sz w:val="24"/>
              </w:rPr>
              <w:t>Date</w:t>
            </w:r>
          </w:p>
        </w:tc>
        <w:tc>
          <w:tcPr>
            <w:tcW w:w="2268" w:type="dxa"/>
          </w:tcPr>
          <w:p w14:paraId="5B54DF3E" w14:textId="77777777" w:rsidR="00B82DF2" w:rsidRPr="00F903F3" w:rsidRDefault="00B82DF2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Activity</w:t>
            </w:r>
          </w:p>
        </w:tc>
        <w:tc>
          <w:tcPr>
            <w:tcW w:w="3686" w:type="dxa"/>
          </w:tcPr>
          <w:p w14:paraId="62053B37" w14:textId="77777777" w:rsidR="00B82DF2" w:rsidRPr="00F903F3" w:rsidRDefault="00B82DF2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Description</w:t>
            </w:r>
          </w:p>
        </w:tc>
        <w:tc>
          <w:tcPr>
            <w:tcW w:w="1417" w:type="dxa"/>
          </w:tcPr>
          <w:p w14:paraId="7DBDAA2F" w14:textId="77777777" w:rsidR="00B82DF2" w:rsidRPr="00F903F3" w:rsidRDefault="00B82DF2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Time/size of activity</w:t>
            </w:r>
          </w:p>
        </w:tc>
        <w:tc>
          <w:tcPr>
            <w:tcW w:w="5103" w:type="dxa"/>
          </w:tcPr>
          <w:p w14:paraId="5AAC05A9" w14:textId="6115146A" w:rsidR="00B82DF2" w:rsidRPr="00F903F3" w:rsidRDefault="00C20F3E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Link to competencies</w:t>
            </w:r>
          </w:p>
        </w:tc>
      </w:tr>
      <w:tr w:rsidR="00B82DF2" w:rsidRPr="00F903F3" w14:paraId="4B9D72B9" w14:textId="7C43A9D8" w:rsidTr="004B5947">
        <w:trPr>
          <w:trHeight w:val="673"/>
        </w:trPr>
        <w:tc>
          <w:tcPr>
            <w:tcW w:w="1271" w:type="dxa"/>
          </w:tcPr>
          <w:p w14:paraId="4B9141B2" w14:textId="4C68AFD7" w:rsidR="00B82DF2" w:rsidRPr="00F903F3" w:rsidRDefault="0070379A" w:rsidP="008339B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March 20, 2020</w:t>
            </w:r>
          </w:p>
        </w:tc>
        <w:tc>
          <w:tcPr>
            <w:tcW w:w="2268" w:type="dxa"/>
          </w:tcPr>
          <w:p w14:paraId="1E922E72" w14:textId="61790134" w:rsidR="00B82DF2" w:rsidRPr="00F903F3" w:rsidRDefault="0070379A" w:rsidP="0070379A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Participated in Food-EPI workshop</w:t>
            </w:r>
            <w:r w:rsidR="00B82DF2" w:rsidRPr="00F903F3">
              <w:rPr>
                <w:rFonts w:ascii="Calibri" w:hAnsi="Calibri" w:cs="Calibri"/>
                <w:lang w:val="en-NZ"/>
              </w:rPr>
              <w:t xml:space="preserve"> </w:t>
            </w:r>
          </w:p>
        </w:tc>
        <w:tc>
          <w:tcPr>
            <w:tcW w:w="3686" w:type="dxa"/>
          </w:tcPr>
          <w:p w14:paraId="690C8AA7" w14:textId="16A1C6FF" w:rsidR="00B82DF2" w:rsidRPr="00F903F3" w:rsidRDefault="0070379A" w:rsidP="0070379A">
            <w:pPr>
              <w:numPr>
                <w:ilvl w:val="0"/>
                <w:numId w:val="2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A</w:t>
            </w:r>
            <w:r w:rsidR="00B82DF2" w:rsidRPr="00F903F3">
              <w:rPr>
                <w:rFonts w:ascii="Calibri" w:hAnsi="Calibri" w:cs="Calibri"/>
                <w:lang w:val="en-NZ"/>
              </w:rPr>
              <w:t xml:space="preserve">ttended </w:t>
            </w:r>
            <w:r w:rsidRPr="00F903F3">
              <w:rPr>
                <w:rFonts w:ascii="Calibri" w:hAnsi="Calibri" w:cs="Calibri"/>
                <w:lang w:val="en-NZ"/>
              </w:rPr>
              <w:t xml:space="preserve">University of Auckland </w:t>
            </w:r>
            <w:r w:rsidR="00B82DF2" w:rsidRPr="00F903F3">
              <w:rPr>
                <w:rFonts w:ascii="Calibri" w:hAnsi="Calibri" w:cs="Calibri"/>
                <w:lang w:val="en-NZ"/>
              </w:rPr>
              <w:t>workshop to develop and prioritise actions for government around creating healthy food environments.</w:t>
            </w:r>
          </w:p>
        </w:tc>
        <w:tc>
          <w:tcPr>
            <w:tcW w:w="1417" w:type="dxa"/>
          </w:tcPr>
          <w:p w14:paraId="21300E33" w14:textId="4AF7F2AC" w:rsidR="00B82DF2" w:rsidRPr="00F903F3" w:rsidRDefault="0070379A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3 hours</w:t>
            </w:r>
          </w:p>
          <w:p w14:paraId="17A61096" w14:textId="77777777" w:rsidR="00B82DF2" w:rsidRPr="00F903F3" w:rsidRDefault="00B82DF2" w:rsidP="007B6391">
            <w:pPr>
              <w:rPr>
                <w:rFonts w:ascii="Calibri" w:hAnsi="Calibri" w:cs="Calibri"/>
                <w:lang w:val="en-NZ"/>
              </w:rPr>
            </w:pPr>
          </w:p>
          <w:p w14:paraId="4A1F0D2C" w14:textId="77777777" w:rsidR="00B82DF2" w:rsidRPr="00F903F3" w:rsidRDefault="00B82DF2" w:rsidP="007B6391">
            <w:pPr>
              <w:rPr>
                <w:rFonts w:ascii="Calibri" w:hAnsi="Calibri" w:cs="Calibri"/>
                <w:lang w:val="en-NZ"/>
              </w:rPr>
            </w:pPr>
          </w:p>
          <w:p w14:paraId="4C58A616" w14:textId="77777777" w:rsidR="00B82DF2" w:rsidRPr="00F903F3" w:rsidRDefault="00B82DF2" w:rsidP="007B6391">
            <w:pPr>
              <w:rPr>
                <w:rFonts w:ascii="Calibri" w:hAnsi="Calibri" w:cs="Calibri"/>
                <w:lang w:val="en-NZ"/>
              </w:rPr>
            </w:pPr>
          </w:p>
          <w:p w14:paraId="67D3D81E" w14:textId="53EA51BC" w:rsidR="00B82DF2" w:rsidRPr="00F903F3" w:rsidRDefault="00B82DF2" w:rsidP="007B6391">
            <w:pPr>
              <w:jc w:val="center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5103" w:type="dxa"/>
          </w:tcPr>
          <w:p w14:paraId="4AD7BD4D" w14:textId="1EF9F63F" w:rsidR="00455363" w:rsidRPr="00F903F3" w:rsidRDefault="008C2AA6" w:rsidP="003873AD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CC</w:t>
            </w:r>
            <w:r w:rsidR="00455363" w:rsidRPr="00F903F3">
              <w:rPr>
                <w:rFonts w:ascii="Calibri" w:hAnsi="Calibri" w:cs="Calibri"/>
                <w:lang w:val="en-NZ"/>
              </w:rPr>
              <w:t xml:space="preserve">4: </w:t>
            </w:r>
            <w:r w:rsidR="0070379A" w:rsidRPr="00F903F3">
              <w:rPr>
                <w:rFonts w:ascii="Calibri" w:eastAsia="Times New Roman" w:hAnsi="Calibri" w:cs="Calibri"/>
                <w:szCs w:val="22"/>
              </w:rPr>
              <w:t>Attended</w:t>
            </w:r>
            <w:r w:rsidR="00455363" w:rsidRPr="00F903F3">
              <w:rPr>
                <w:rFonts w:ascii="Calibri" w:eastAsia="Times New Roman" w:hAnsi="Calibri" w:cs="Calibri"/>
                <w:szCs w:val="22"/>
              </w:rPr>
              <w:t xml:space="preserve"> workshop with public health experts to rate the government action on food environments, identify gaps and prioritise actions.</w:t>
            </w:r>
          </w:p>
        </w:tc>
      </w:tr>
      <w:tr w:rsidR="00397DD5" w:rsidRPr="00F903F3" w14:paraId="713DC036" w14:textId="77777777" w:rsidTr="004B5947">
        <w:trPr>
          <w:trHeight w:val="673"/>
        </w:trPr>
        <w:tc>
          <w:tcPr>
            <w:tcW w:w="1271" w:type="dxa"/>
          </w:tcPr>
          <w:p w14:paraId="30203CF6" w14:textId="0DE1BCA1" w:rsidR="00397DD5" w:rsidRPr="00F903F3" w:rsidRDefault="0070379A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August 30, 2020</w:t>
            </w:r>
          </w:p>
        </w:tc>
        <w:tc>
          <w:tcPr>
            <w:tcW w:w="2268" w:type="dxa"/>
          </w:tcPr>
          <w:p w14:paraId="5FCF87ED" w14:textId="48A2F61A" w:rsidR="00397DD5" w:rsidRPr="00F903F3" w:rsidRDefault="00397DD5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Release of a report</w:t>
            </w:r>
            <w:r w:rsidR="008E2A7E" w:rsidRPr="00F903F3">
              <w:rPr>
                <w:rFonts w:ascii="Calibri" w:hAnsi="Calibri" w:cs="Calibri"/>
                <w:lang w:val="en-NZ"/>
              </w:rPr>
              <w:t xml:space="preserve"> on the NZ Food environment</w:t>
            </w:r>
          </w:p>
        </w:tc>
        <w:tc>
          <w:tcPr>
            <w:tcW w:w="3686" w:type="dxa"/>
          </w:tcPr>
          <w:p w14:paraId="379E71C7" w14:textId="10736F10" w:rsidR="00397DD5" w:rsidRPr="00F903F3" w:rsidRDefault="00397DD5" w:rsidP="00DF24FF">
            <w:pPr>
              <w:numPr>
                <w:ilvl w:val="0"/>
                <w:numId w:val="2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 xml:space="preserve">Extensive media coverage </w:t>
            </w:r>
          </w:p>
        </w:tc>
        <w:tc>
          <w:tcPr>
            <w:tcW w:w="1417" w:type="dxa"/>
          </w:tcPr>
          <w:p w14:paraId="547FC199" w14:textId="7CC9756E" w:rsidR="00397DD5" w:rsidRPr="00F903F3" w:rsidRDefault="008E2A7E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Interviews over 1 week</w:t>
            </w:r>
          </w:p>
        </w:tc>
        <w:tc>
          <w:tcPr>
            <w:tcW w:w="5103" w:type="dxa"/>
          </w:tcPr>
          <w:p w14:paraId="4432F069" w14:textId="468A94A1" w:rsidR="00397DD5" w:rsidRPr="00F903F3" w:rsidRDefault="008C2AA6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C</w:t>
            </w:r>
            <w:r w:rsidR="00397DD5" w:rsidRPr="00F903F3">
              <w:rPr>
                <w:rFonts w:ascii="Calibri" w:hAnsi="Calibri" w:cs="Calibri"/>
                <w:lang w:val="en-NZ"/>
              </w:rPr>
              <w:t>C4: Ensured messages were appropriate for the community and fair to the food companies described in the report.</w:t>
            </w:r>
          </w:p>
        </w:tc>
      </w:tr>
      <w:tr w:rsidR="008E2A7E" w:rsidRPr="00F903F3" w14:paraId="524AA919" w14:textId="77777777" w:rsidTr="004B5947">
        <w:trPr>
          <w:trHeight w:val="673"/>
        </w:trPr>
        <w:tc>
          <w:tcPr>
            <w:tcW w:w="1271" w:type="dxa"/>
          </w:tcPr>
          <w:p w14:paraId="569A5EB0" w14:textId="0E208315" w:rsidR="008E2A7E" w:rsidRPr="00F903F3" w:rsidRDefault="004B5947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September 2019</w:t>
            </w:r>
          </w:p>
        </w:tc>
        <w:tc>
          <w:tcPr>
            <w:tcW w:w="2268" w:type="dxa"/>
          </w:tcPr>
          <w:p w14:paraId="7B2F573B" w14:textId="3F4AA937" w:rsidR="008E2A7E" w:rsidRPr="00F903F3" w:rsidRDefault="008E2A7E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Nutrient Reference Values</w:t>
            </w:r>
          </w:p>
        </w:tc>
        <w:tc>
          <w:tcPr>
            <w:tcW w:w="3686" w:type="dxa"/>
          </w:tcPr>
          <w:p w14:paraId="623275B5" w14:textId="06C8386A" w:rsidR="008E2A7E" w:rsidRPr="00F903F3" w:rsidRDefault="008E2A7E" w:rsidP="00DF24FF">
            <w:pPr>
              <w:numPr>
                <w:ilvl w:val="0"/>
                <w:numId w:val="2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Read Nutrient Reference Values for Australia and NZ</w:t>
            </w:r>
          </w:p>
        </w:tc>
        <w:tc>
          <w:tcPr>
            <w:tcW w:w="1417" w:type="dxa"/>
          </w:tcPr>
          <w:p w14:paraId="44DA8396" w14:textId="65CF2B2C" w:rsidR="008E2A7E" w:rsidRPr="00F903F3" w:rsidRDefault="004B5947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1 day</w:t>
            </w:r>
          </w:p>
        </w:tc>
        <w:tc>
          <w:tcPr>
            <w:tcW w:w="5103" w:type="dxa"/>
          </w:tcPr>
          <w:p w14:paraId="0DF6DB60" w14:textId="20F24F73" w:rsidR="008E2A7E" w:rsidRPr="00F903F3" w:rsidRDefault="008C2AA6" w:rsidP="0070379A">
            <w:pPr>
              <w:widowControl w:val="0"/>
              <w:spacing w:after="120"/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</w:rPr>
              <w:t>CC</w:t>
            </w:r>
            <w:r w:rsidR="008E2A7E" w:rsidRPr="00F903F3">
              <w:rPr>
                <w:rFonts w:ascii="Calibri" w:hAnsi="Calibri" w:cs="Calibri"/>
              </w:rPr>
              <w:t>2: Interpret NZ nutrient reference values and understand available nutrients in foods and recommended dietary intakes and translate this information when providing heart health advice</w:t>
            </w:r>
          </w:p>
        </w:tc>
      </w:tr>
      <w:tr w:rsidR="00C36E00" w:rsidRPr="00F903F3" w14:paraId="7E251A56" w14:textId="77777777" w:rsidTr="004B5947">
        <w:trPr>
          <w:trHeight w:val="673"/>
        </w:trPr>
        <w:tc>
          <w:tcPr>
            <w:tcW w:w="1271" w:type="dxa"/>
          </w:tcPr>
          <w:p w14:paraId="40FE8480" w14:textId="456D0A64" w:rsidR="00C36E00" w:rsidRPr="00F903F3" w:rsidRDefault="004B5947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Ongoing</w:t>
            </w:r>
          </w:p>
        </w:tc>
        <w:tc>
          <w:tcPr>
            <w:tcW w:w="2268" w:type="dxa"/>
          </w:tcPr>
          <w:p w14:paraId="7F2E015B" w14:textId="52D791B3" w:rsidR="00C36E00" w:rsidRPr="00F903F3" w:rsidRDefault="00C36E00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Regular reading and webinars</w:t>
            </w:r>
          </w:p>
        </w:tc>
        <w:tc>
          <w:tcPr>
            <w:tcW w:w="3686" w:type="dxa"/>
          </w:tcPr>
          <w:p w14:paraId="22F6FE9D" w14:textId="0DF85E97" w:rsidR="00C36E00" w:rsidRPr="00F903F3" w:rsidRDefault="00C36E00" w:rsidP="00DF24FF">
            <w:pPr>
              <w:numPr>
                <w:ilvl w:val="0"/>
                <w:numId w:val="2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Updated knowledge on current nutrition research and advice</w:t>
            </w:r>
          </w:p>
        </w:tc>
        <w:tc>
          <w:tcPr>
            <w:tcW w:w="1417" w:type="dxa"/>
          </w:tcPr>
          <w:p w14:paraId="78929EEE" w14:textId="04EF94A4" w:rsidR="00C36E00" w:rsidRPr="00F903F3" w:rsidRDefault="004B5947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Monthly</w:t>
            </w:r>
          </w:p>
        </w:tc>
        <w:tc>
          <w:tcPr>
            <w:tcW w:w="5103" w:type="dxa"/>
          </w:tcPr>
          <w:p w14:paraId="7070487B" w14:textId="66ED219B" w:rsidR="00C36E00" w:rsidRPr="00F903F3" w:rsidRDefault="008C2AA6" w:rsidP="00C36E00">
            <w:pPr>
              <w:widowControl w:val="0"/>
              <w:spacing w:after="120"/>
              <w:rPr>
                <w:rFonts w:ascii="Calibri" w:hAnsi="Calibri" w:cs="Calibri"/>
              </w:rPr>
            </w:pPr>
            <w:r w:rsidRPr="00F903F3">
              <w:rPr>
                <w:rFonts w:ascii="Calibri" w:hAnsi="Calibri" w:cs="Calibri"/>
              </w:rPr>
              <w:t>CC</w:t>
            </w:r>
            <w:r w:rsidR="00C36E00" w:rsidRPr="00F903F3">
              <w:rPr>
                <w:rFonts w:ascii="Calibri" w:hAnsi="Calibri" w:cs="Calibri"/>
              </w:rPr>
              <w:t>4: Dietary assessment and communication of dietary advice during individual consultations</w:t>
            </w:r>
          </w:p>
          <w:p w14:paraId="2BE7FEC2" w14:textId="38D5D60A" w:rsidR="00C36E00" w:rsidRPr="00F903F3" w:rsidRDefault="008C2AA6" w:rsidP="00B30370">
            <w:pPr>
              <w:widowControl w:val="0"/>
              <w:spacing w:after="120"/>
              <w:rPr>
                <w:rFonts w:ascii="Calibri" w:hAnsi="Calibri" w:cs="Calibri"/>
              </w:rPr>
            </w:pPr>
            <w:r w:rsidRPr="00F903F3">
              <w:rPr>
                <w:rFonts w:ascii="Calibri" w:hAnsi="Calibri" w:cs="Calibri"/>
                <w:sz w:val="22"/>
                <w:lang w:val="en-AU"/>
              </w:rPr>
              <w:t>CC</w:t>
            </w:r>
            <w:r w:rsidR="00C36E00" w:rsidRPr="00F903F3">
              <w:rPr>
                <w:rFonts w:ascii="Calibri" w:hAnsi="Calibri" w:cs="Calibri"/>
                <w:sz w:val="22"/>
                <w:lang w:val="en-AU"/>
              </w:rPr>
              <w:t>4:</w:t>
            </w:r>
            <w:r w:rsidR="00C36E00" w:rsidRPr="00F903F3">
              <w:rPr>
                <w:rFonts w:ascii="Calibri" w:hAnsi="Calibri" w:cs="Calibri"/>
              </w:rPr>
              <w:t xml:space="preserve"> Interpreting nutritional assessment information in relation to individual goals and modify nutritional requirements based on lifestyle factors </w:t>
            </w:r>
          </w:p>
        </w:tc>
      </w:tr>
      <w:tr w:rsidR="00FE19F1" w:rsidRPr="00F903F3" w14:paraId="5A473877" w14:textId="77777777" w:rsidTr="004B5947">
        <w:trPr>
          <w:trHeight w:val="673"/>
        </w:trPr>
        <w:tc>
          <w:tcPr>
            <w:tcW w:w="1271" w:type="dxa"/>
          </w:tcPr>
          <w:p w14:paraId="2058CB33" w14:textId="77777777" w:rsidR="00FE19F1" w:rsidRPr="00F903F3" w:rsidRDefault="00FE19F1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268" w:type="dxa"/>
          </w:tcPr>
          <w:p w14:paraId="0978179B" w14:textId="7BE2D7CD" w:rsidR="00FE19F1" w:rsidRPr="00F903F3" w:rsidRDefault="00FE19F1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Client record-keeping</w:t>
            </w:r>
          </w:p>
        </w:tc>
        <w:tc>
          <w:tcPr>
            <w:tcW w:w="3686" w:type="dxa"/>
          </w:tcPr>
          <w:p w14:paraId="5F2E5200" w14:textId="091D35B4" w:rsidR="00FE19F1" w:rsidRPr="00F903F3" w:rsidRDefault="00FE19F1" w:rsidP="00DF24FF">
            <w:pPr>
              <w:numPr>
                <w:ilvl w:val="0"/>
                <w:numId w:val="2"/>
              </w:num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Updated system of recording client information</w:t>
            </w:r>
          </w:p>
        </w:tc>
        <w:tc>
          <w:tcPr>
            <w:tcW w:w="1417" w:type="dxa"/>
          </w:tcPr>
          <w:p w14:paraId="0F0CA8CA" w14:textId="27F18434" w:rsidR="00FE19F1" w:rsidRPr="00F903F3" w:rsidRDefault="004B5947" w:rsidP="00B10196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1 day</w:t>
            </w:r>
          </w:p>
        </w:tc>
        <w:tc>
          <w:tcPr>
            <w:tcW w:w="5103" w:type="dxa"/>
          </w:tcPr>
          <w:p w14:paraId="73B3F83D" w14:textId="37A26352" w:rsidR="00FE19F1" w:rsidRPr="00F903F3" w:rsidRDefault="008C2AA6" w:rsidP="00FE19F1">
            <w:pPr>
              <w:widowControl w:val="0"/>
              <w:spacing w:after="120"/>
              <w:rPr>
                <w:rFonts w:ascii="Calibri" w:hAnsi="Calibri" w:cs="Calibri"/>
              </w:rPr>
            </w:pPr>
            <w:r w:rsidRPr="00F903F3">
              <w:rPr>
                <w:rFonts w:ascii="Calibri" w:hAnsi="Calibri" w:cs="Calibri"/>
              </w:rPr>
              <w:t>C</w:t>
            </w:r>
            <w:r w:rsidR="00FE19F1" w:rsidRPr="00F903F3">
              <w:rPr>
                <w:rFonts w:ascii="Calibri" w:hAnsi="Calibri" w:cs="Calibri"/>
              </w:rPr>
              <w:t>C</w:t>
            </w:r>
            <w:r w:rsidR="00913E52" w:rsidRPr="00F903F3">
              <w:rPr>
                <w:rFonts w:ascii="Calibri" w:hAnsi="Calibri" w:cs="Calibri"/>
              </w:rPr>
              <w:t>2:</w:t>
            </w:r>
            <w:r w:rsidR="00FE19F1" w:rsidRPr="00F903F3">
              <w:rPr>
                <w:rFonts w:ascii="Calibri" w:hAnsi="Calibri" w:cs="Calibri"/>
              </w:rPr>
              <w:t xml:space="preserve"> Protect wellbeing and dignity of clients by ensuring confidentiality of information is upheld and by working within scope of practice.</w:t>
            </w:r>
          </w:p>
        </w:tc>
      </w:tr>
    </w:tbl>
    <w:p w14:paraId="2605FE91" w14:textId="2DD647B9" w:rsidR="00441024" w:rsidRDefault="00441024" w:rsidP="00883D77">
      <w:pPr>
        <w:rPr>
          <w:rFonts w:ascii="Calibri" w:hAnsi="Calibri" w:cs="Calibri"/>
        </w:rPr>
      </w:pPr>
    </w:p>
    <w:p w14:paraId="108A5056" w14:textId="2538BBB3" w:rsidR="00012711" w:rsidRDefault="00012711" w:rsidP="00883D77">
      <w:pPr>
        <w:rPr>
          <w:rFonts w:ascii="Calibri" w:hAnsi="Calibri" w:cs="Calibri"/>
        </w:rPr>
      </w:pPr>
    </w:p>
    <w:p w14:paraId="0C858E4F" w14:textId="7AB11CBA" w:rsidR="00012711" w:rsidRDefault="00012711" w:rsidP="00883D77">
      <w:pPr>
        <w:rPr>
          <w:rFonts w:ascii="Calibri" w:hAnsi="Calibri" w:cs="Calibri"/>
        </w:rPr>
      </w:pPr>
    </w:p>
    <w:p w14:paraId="77A7F5F7" w14:textId="77777777" w:rsidR="00012711" w:rsidRPr="00F903F3" w:rsidRDefault="00012711" w:rsidP="00883D77">
      <w:pPr>
        <w:rPr>
          <w:rFonts w:ascii="Calibri" w:hAnsi="Calibri" w:cs="Calibri"/>
        </w:rPr>
      </w:pPr>
      <w:bookmarkStart w:id="0" w:name="_GoBack"/>
      <w:bookmarkEnd w:id="0"/>
    </w:p>
    <w:p w14:paraId="6FDF0774" w14:textId="76688F5C" w:rsidR="0084230A" w:rsidRPr="00F903F3" w:rsidRDefault="0084230A" w:rsidP="00883D77">
      <w:pPr>
        <w:rPr>
          <w:rFonts w:ascii="Calibri" w:hAnsi="Calibri" w:cs="Calibri"/>
        </w:rPr>
      </w:pPr>
    </w:p>
    <w:p w14:paraId="50C752B9" w14:textId="15BB1721" w:rsidR="00492F4C" w:rsidRPr="00F903F3" w:rsidRDefault="00845FAC" w:rsidP="00492F4C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  <w:b/>
          <w:sz w:val="28"/>
        </w:rPr>
      </w:pPr>
      <w:r w:rsidRPr="00F903F3">
        <w:rPr>
          <w:rFonts w:ascii="Calibri" w:hAnsi="Calibri" w:cs="Calibri"/>
          <w:b/>
          <w:sz w:val="28"/>
        </w:rPr>
        <w:lastRenderedPageBreak/>
        <w:t>4</w:t>
      </w:r>
      <w:r w:rsidR="00492F4C" w:rsidRPr="00F903F3">
        <w:rPr>
          <w:rFonts w:ascii="Calibri" w:hAnsi="Calibri" w:cs="Calibri"/>
          <w:b/>
          <w:sz w:val="28"/>
        </w:rPr>
        <w:t>. Contact with Nutritionists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6124"/>
        <w:gridCol w:w="2268"/>
      </w:tblGrid>
      <w:tr w:rsidR="00913E52" w:rsidRPr="00F903F3" w14:paraId="60774E52" w14:textId="77777777" w:rsidTr="00492F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955" w14:textId="77777777" w:rsidR="00913E52" w:rsidRPr="00F903F3" w:rsidRDefault="00913E52" w:rsidP="0033592B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4A2" w14:textId="77777777" w:rsidR="00913E52" w:rsidRPr="00F903F3" w:rsidRDefault="00913E52" w:rsidP="0033592B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Activity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421" w14:textId="77777777" w:rsidR="00913E52" w:rsidRPr="00F903F3" w:rsidRDefault="00913E52" w:rsidP="0033592B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154" w14:textId="77777777" w:rsidR="00913E52" w:rsidRPr="00F903F3" w:rsidRDefault="00913E52" w:rsidP="0033592B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Time/size of activity</w:t>
            </w:r>
          </w:p>
        </w:tc>
      </w:tr>
      <w:tr w:rsidR="00913E52" w:rsidRPr="00F903F3" w14:paraId="0461DEF8" w14:textId="77777777" w:rsidTr="00492F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4D2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Jun-Oct 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302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Volunteer for Heart foundation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0E1B" w14:textId="776480FB" w:rsidR="00913E52" w:rsidRPr="00F903F3" w:rsidRDefault="00913E52" w:rsidP="00B30370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Contact with local Heart Health Advocate – 3 month period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0F5C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As required</w:t>
            </w:r>
          </w:p>
        </w:tc>
      </w:tr>
      <w:tr w:rsidR="00913E52" w:rsidRPr="00F903F3" w14:paraId="0F4C4029" w14:textId="77777777" w:rsidTr="00492F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975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Apr 18 - Ongoing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22A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Networking</w:t>
            </w:r>
          </w:p>
          <w:p w14:paraId="0C27E98E" w14:textId="77777777" w:rsidR="00913E52" w:rsidRPr="00F903F3" w:rsidRDefault="00913E52" w:rsidP="0033592B">
            <w:pPr>
              <w:rPr>
                <w:rFonts w:ascii="Calibri" w:hAnsi="Calibri" w:cs="Calibri"/>
                <w:bCs/>
                <w:lang w:val="en-NZ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D52" w14:textId="7729D11A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 xml:space="preserve">Monthly meetings with Dietitians at local PHO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098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Ongoing</w:t>
            </w:r>
          </w:p>
        </w:tc>
      </w:tr>
      <w:tr w:rsidR="00913E52" w:rsidRPr="00F903F3" w14:paraId="1E3FE110" w14:textId="77777777" w:rsidTr="00492F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FAB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Sept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DF6" w14:textId="1A47D26D" w:rsidR="00913E52" w:rsidRPr="00F903F3" w:rsidRDefault="00913E52" w:rsidP="0033592B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 xml:space="preserve">Supervision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7688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Professional Supervision for case reflection</w:t>
            </w:r>
          </w:p>
          <w:p w14:paraId="0D9B3C64" w14:textId="77777777" w:rsidR="00913E52" w:rsidRPr="00F903F3" w:rsidRDefault="00913E52" w:rsidP="0033592B">
            <w:pPr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AE8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1.5 hour duration</w:t>
            </w:r>
          </w:p>
        </w:tc>
      </w:tr>
      <w:tr w:rsidR="00913E52" w:rsidRPr="00F903F3" w14:paraId="0EAE5D62" w14:textId="77777777" w:rsidTr="00492F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0EE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Sept 19 - Ongoing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430" w14:textId="465D1CFD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 xml:space="preserve">Monthly team meetings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2B74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Nutrition Advisor team meetings to discuss relevant areas to work as well as provide support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7EA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1.5 hour duration</w:t>
            </w:r>
          </w:p>
        </w:tc>
      </w:tr>
      <w:tr w:rsidR="00913E52" w:rsidRPr="00F903F3" w14:paraId="64F61278" w14:textId="77777777" w:rsidTr="00492F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61E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Ongoing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FB9C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NZ Nutritionist Facebook group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9EE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Posts/discussions regarding relevant nutrition topics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B329" w14:textId="77777777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As needed</w:t>
            </w:r>
          </w:p>
        </w:tc>
      </w:tr>
      <w:tr w:rsidR="00913E52" w:rsidRPr="00F903F3" w14:paraId="3C515A4E" w14:textId="77777777" w:rsidTr="00492F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17F6" w14:textId="4A77B403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9FE" w14:textId="4E5A6859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Local nutrition network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A841" w14:textId="26514429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Bimonthly meeting of local nutritionists and dietitians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D6F" w14:textId="446D526D" w:rsidR="00913E52" w:rsidRPr="00F903F3" w:rsidRDefault="00913E52" w:rsidP="0033592B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1 hour every two months</w:t>
            </w:r>
          </w:p>
        </w:tc>
      </w:tr>
    </w:tbl>
    <w:p w14:paraId="6905E54F" w14:textId="21CBC46A" w:rsidR="00441024" w:rsidRPr="00F903F3" w:rsidRDefault="00441024" w:rsidP="00883D77">
      <w:pPr>
        <w:rPr>
          <w:rFonts w:ascii="Calibri" w:hAnsi="Calibri" w:cs="Calibri"/>
          <w:lang w:val="en-NZ"/>
        </w:rPr>
      </w:pPr>
    </w:p>
    <w:p w14:paraId="213AD0BB" w14:textId="68664E94" w:rsidR="0070379A" w:rsidRPr="00F903F3" w:rsidRDefault="0070379A" w:rsidP="00883D77">
      <w:pPr>
        <w:rPr>
          <w:rFonts w:ascii="Calibri" w:hAnsi="Calibri" w:cs="Calibri"/>
          <w:lang w:val="en-NZ"/>
        </w:rPr>
      </w:pPr>
    </w:p>
    <w:p w14:paraId="1AA350A5" w14:textId="77777777" w:rsidR="0070379A" w:rsidRPr="00F903F3" w:rsidRDefault="0070379A" w:rsidP="00883D77">
      <w:pPr>
        <w:rPr>
          <w:rFonts w:ascii="Calibri" w:hAnsi="Calibri" w:cs="Calibri"/>
          <w:lang w:val="en-NZ"/>
        </w:rPr>
      </w:pPr>
    </w:p>
    <w:p w14:paraId="21684D63" w14:textId="7A0EA6AC" w:rsidR="00845FAC" w:rsidRPr="00F903F3" w:rsidRDefault="00845FAC" w:rsidP="00845FAC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  <w:b/>
          <w:sz w:val="28"/>
        </w:rPr>
      </w:pPr>
      <w:r w:rsidRPr="00F903F3">
        <w:rPr>
          <w:rFonts w:ascii="Calibri" w:hAnsi="Calibri" w:cs="Calibri"/>
          <w:b/>
          <w:sz w:val="28"/>
        </w:rPr>
        <w:t>5. 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6124"/>
        <w:gridCol w:w="2268"/>
      </w:tblGrid>
      <w:tr w:rsidR="00845FAC" w:rsidRPr="00F903F3" w14:paraId="54ED1397" w14:textId="77777777" w:rsidTr="002552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A16" w14:textId="77777777" w:rsidR="00845FAC" w:rsidRPr="00F903F3" w:rsidRDefault="00845FAC" w:rsidP="002552AA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D88" w14:textId="77777777" w:rsidR="00845FAC" w:rsidRPr="00F903F3" w:rsidRDefault="00845FAC" w:rsidP="002552AA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Activity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9572" w14:textId="77777777" w:rsidR="00845FAC" w:rsidRPr="00F903F3" w:rsidRDefault="00845FAC" w:rsidP="002552AA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47E" w14:textId="77777777" w:rsidR="00845FAC" w:rsidRPr="00F903F3" w:rsidRDefault="00845FAC" w:rsidP="002552AA">
            <w:pPr>
              <w:rPr>
                <w:rFonts w:ascii="Calibri" w:hAnsi="Calibri" w:cs="Calibri"/>
                <w:b/>
                <w:lang w:val="en-NZ"/>
              </w:rPr>
            </w:pPr>
            <w:r w:rsidRPr="00F903F3">
              <w:rPr>
                <w:rFonts w:ascii="Calibri" w:hAnsi="Calibri" w:cs="Calibri"/>
                <w:b/>
                <w:lang w:val="en-NZ"/>
              </w:rPr>
              <w:t>Time/size of activity</w:t>
            </w:r>
          </w:p>
        </w:tc>
      </w:tr>
      <w:tr w:rsidR="00845FAC" w:rsidRPr="00F903F3" w14:paraId="20389659" w14:textId="77777777" w:rsidTr="002552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C14" w14:textId="77F8E08F" w:rsidR="00845FAC" w:rsidRPr="00F903F3" w:rsidRDefault="0070379A" w:rsidP="002552AA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Feb - June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250A" w14:textId="7C1DF0EF" w:rsidR="00845FAC" w:rsidRPr="00F903F3" w:rsidRDefault="0070379A" w:rsidP="002552AA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 xml:space="preserve">Te </w:t>
            </w:r>
            <w:proofErr w:type="spellStart"/>
            <w:r w:rsidRPr="00F903F3">
              <w:rPr>
                <w:rFonts w:ascii="Calibri" w:hAnsi="Calibri" w:cs="Calibri"/>
                <w:lang w:val="en-NZ"/>
              </w:rPr>
              <w:t>Reo</w:t>
            </w:r>
            <w:proofErr w:type="spellEnd"/>
            <w:r w:rsidRPr="00F903F3">
              <w:rPr>
                <w:rFonts w:ascii="Calibri" w:hAnsi="Calibri" w:cs="Calibri"/>
                <w:lang w:val="en-NZ"/>
              </w:rPr>
              <w:t xml:space="preserve"> </w:t>
            </w:r>
            <w:proofErr w:type="spellStart"/>
            <w:r w:rsidRPr="00F903F3">
              <w:rPr>
                <w:rFonts w:ascii="Calibri" w:hAnsi="Calibri" w:cs="Calibri"/>
                <w:lang w:val="en-NZ"/>
              </w:rPr>
              <w:t>Mãori</w:t>
            </w:r>
            <w:proofErr w:type="spellEnd"/>
            <w:r w:rsidRPr="00F903F3">
              <w:rPr>
                <w:rFonts w:ascii="Calibri" w:hAnsi="Calibri" w:cs="Calibri"/>
                <w:lang w:val="en-NZ"/>
              </w:rPr>
              <w:t xml:space="preserve"> course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A5D6" w14:textId="51978587" w:rsidR="00845FAC" w:rsidRPr="00F903F3" w:rsidRDefault="0070379A" w:rsidP="002552AA">
            <w:pPr>
              <w:rPr>
                <w:rFonts w:ascii="Calibri" w:hAnsi="Calibri" w:cs="Calibri"/>
                <w:bCs/>
                <w:lang w:val="en-NZ"/>
              </w:rPr>
            </w:pPr>
            <w:r w:rsidRPr="00F903F3">
              <w:rPr>
                <w:rFonts w:ascii="Calibri" w:hAnsi="Calibri" w:cs="Calibri"/>
                <w:bCs/>
                <w:lang w:val="en-NZ"/>
              </w:rPr>
              <w:t xml:space="preserve">Introduction to conversational Te </w:t>
            </w:r>
            <w:proofErr w:type="spellStart"/>
            <w:r w:rsidRPr="00F903F3">
              <w:rPr>
                <w:rFonts w:ascii="Calibri" w:hAnsi="Calibri" w:cs="Calibri"/>
                <w:bCs/>
                <w:lang w:val="en-NZ"/>
              </w:rPr>
              <w:t>Reo</w:t>
            </w:r>
            <w:proofErr w:type="spellEnd"/>
            <w:r w:rsidRPr="00F903F3">
              <w:rPr>
                <w:rFonts w:ascii="Calibri" w:hAnsi="Calibri" w:cs="Calibri"/>
                <w:bCs/>
                <w:lang w:val="en-NZ"/>
              </w:rPr>
              <w:t xml:space="preserve">, covered greetings, </w:t>
            </w:r>
            <w:proofErr w:type="spellStart"/>
            <w:r w:rsidRPr="00F903F3">
              <w:rPr>
                <w:rFonts w:ascii="Calibri" w:hAnsi="Calibri" w:cs="Calibri"/>
                <w:bCs/>
                <w:lang w:val="en-NZ"/>
              </w:rPr>
              <w:t>pepeha</w:t>
            </w:r>
            <w:proofErr w:type="spellEnd"/>
            <w:r w:rsidRPr="00F903F3">
              <w:rPr>
                <w:rFonts w:ascii="Calibri" w:hAnsi="Calibri" w:cs="Calibri"/>
                <w:bCs/>
                <w:lang w:val="en-NZ"/>
              </w:rPr>
              <w:t>, numbers, time etc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4DF" w14:textId="6A465326" w:rsidR="00845FAC" w:rsidRPr="00F903F3" w:rsidRDefault="0070379A" w:rsidP="002552AA">
            <w:pPr>
              <w:rPr>
                <w:rFonts w:ascii="Calibri" w:hAnsi="Calibri" w:cs="Calibri"/>
                <w:lang w:val="en-NZ"/>
              </w:rPr>
            </w:pPr>
            <w:r w:rsidRPr="00F903F3">
              <w:rPr>
                <w:rFonts w:ascii="Calibri" w:hAnsi="Calibri" w:cs="Calibri"/>
                <w:lang w:val="en-NZ"/>
              </w:rPr>
              <w:t>10 x 3 hour classes</w:t>
            </w:r>
          </w:p>
        </w:tc>
      </w:tr>
      <w:tr w:rsidR="00845FAC" w:rsidRPr="00F903F3" w14:paraId="0AC93F63" w14:textId="77777777" w:rsidTr="002552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4D0" w14:textId="3AB509FE" w:rsidR="00845FAC" w:rsidRPr="00F903F3" w:rsidRDefault="00845FAC" w:rsidP="002552AA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5C6" w14:textId="77777777" w:rsidR="00845FAC" w:rsidRPr="00F903F3" w:rsidRDefault="00845FAC" w:rsidP="002552AA">
            <w:pPr>
              <w:rPr>
                <w:rFonts w:ascii="Calibri" w:hAnsi="Calibri" w:cs="Calibri"/>
                <w:bCs/>
                <w:lang w:val="en-NZ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288" w14:textId="2715E14E" w:rsidR="00845FAC" w:rsidRPr="00F903F3" w:rsidRDefault="00845FAC" w:rsidP="002552AA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0F0" w14:textId="0FB4D32B" w:rsidR="00845FAC" w:rsidRPr="00F903F3" w:rsidRDefault="00845FAC" w:rsidP="002552AA">
            <w:pPr>
              <w:rPr>
                <w:rFonts w:ascii="Calibri" w:hAnsi="Calibri" w:cs="Calibri"/>
                <w:lang w:val="en-NZ"/>
              </w:rPr>
            </w:pPr>
          </w:p>
        </w:tc>
      </w:tr>
    </w:tbl>
    <w:p w14:paraId="445AE39A" w14:textId="77777777" w:rsidR="00FE19F1" w:rsidRPr="00F903F3" w:rsidRDefault="00FE19F1" w:rsidP="00883D77">
      <w:pPr>
        <w:rPr>
          <w:rFonts w:ascii="Calibri" w:hAnsi="Calibri" w:cs="Calibri"/>
          <w:b/>
          <w:lang w:val="en-NZ"/>
        </w:rPr>
      </w:pPr>
    </w:p>
    <w:p w14:paraId="3AFE7CA1" w14:textId="7849DAC6" w:rsidR="00455363" w:rsidRPr="00F903F3" w:rsidRDefault="00455363" w:rsidP="00883D77">
      <w:pPr>
        <w:rPr>
          <w:rFonts w:ascii="Calibri" w:hAnsi="Calibri" w:cs="Calibri"/>
          <w:b/>
          <w:sz w:val="28"/>
          <w:szCs w:val="28"/>
          <w:lang w:val="en-NZ"/>
        </w:rPr>
      </w:pPr>
      <w:r w:rsidRPr="00F903F3">
        <w:rPr>
          <w:rFonts w:ascii="Calibri" w:hAnsi="Calibri" w:cs="Calibri"/>
          <w:b/>
          <w:sz w:val="28"/>
          <w:szCs w:val="28"/>
          <w:lang w:val="en-NZ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2268"/>
      </w:tblGrid>
      <w:tr w:rsidR="008C2AA6" w:rsidRPr="00F903F3" w14:paraId="03D0A63A" w14:textId="087EA587" w:rsidTr="008E2A7E">
        <w:tc>
          <w:tcPr>
            <w:tcW w:w="1897" w:type="dxa"/>
          </w:tcPr>
          <w:p w14:paraId="1AE7482C" w14:textId="48BD81F2" w:rsidR="008C2AA6" w:rsidRPr="00F903F3" w:rsidRDefault="008C2AA6" w:rsidP="0061126A">
            <w:pPr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Core competency</w:t>
            </w:r>
          </w:p>
        </w:tc>
        <w:tc>
          <w:tcPr>
            <w:tcW w:w="2268" w:type="dxa"/>
          </w:tcPr>
          <w:p w14:paraId="35C88C56" w14:textId="0E754172" w:rsidR="008C2AA6" w:rsidRPr="00F903F3" w:rsidRDefault="008C2AA6" w:rsidP="0061126A">
            <w:pPr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Met competency</w:t>
            </w:r>
          </w:p>
        </w:tc>
      </w:tr>
      <w:tr w:rsidR="008C2AA6" w:rsidRPr="00F903F3" w14:paraId="6D7041EB" w14:textId="1F0DAA1A" w:rsidTr="008E2A7E">
        <w:tc>
          <w:tcPr>
            <w:tcW w:w="1897" w:type="dxa"/>
          </w:tcPr>
          <w:p w14:paraId="7685B038" w14:textId="1E17D844" w:rsidR="008C2AA6" w:rsidRPr="00F903F3" w:rsidRDefault="008C2AA6" w:rsidP="00492F4C">
            <w:pPr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CC1</w:t>
            </w:r>
          </w:p>
        </w:tc>
        <w:tc>
          <w:tcPr>
            <w:tcW w:w="2268" w:type="dxa"/>
          </w:tcPr>
          <w:p w14:paraId="01C65A8B" w14:textId="292EFF66" w:rsidR="008C2AA6" w:rsidRPr="00F903F3" w:rsidRDefault="008C2AA6" w:rsidP="008C2AA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P</w:t>
            </w:r>
          </w:p>
        </w:tc>
      </w:tr>
      <w:tr w:rsidR="008C2AA6" w:rsidRPr="00F903F3" w14:paraId="2D058795" w14:textId="3A2E25EB" w:rsidTr="008E2A7E">
        <w:tc>
          <w:tcPr>
            <w:tcW w:w="1897" w:type="dxa"/>
          </w:tcPr>
          <w:p w14:paraId="069DD374" w14:textId="3C0E1B24" w:rsidR="008C2AA6" w:rsidRPr="00F903F3" w:rsidRDefault="008C2AA6" w:rsidP="00492F4C">
            <w:pPr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CC2</w:t>
            </w:r>
          </w:p>
        </w:tc>
        <w:tc>
          <w:tcPr>
            <w:tcW w:w="2268" w:type="dxa"/>
          </w:tcPr>
          <w:p w14:paraId="6FC5BF03" w14:textId="5D8D55F1" w:rsidR="008C2AA6" w:rsidRPr="00F903F3" w:rsidRDefault="008C2AA6" w:rsidP="008C2AA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P</w:t>
            </w:r>
          </w:p>
        </w:tc>
      </w:tr>
      <w:tr w:rsidR="008C2AA6" w:rsidRPr="00F903F3" w14:paraId="1552875C" w14:textId="762A7F7B" w:rsidTr="008E2A7E">
        <w:tc>
          <w:tcPr>
            <w:tcW w:w="1897" w:type="dxa"/>
          </w:tcPr>
          <w:p w14:paraId="482F20EA" w14:textId="5BDE83DA" w:rsidR="008C2AA6" w:rsidRPr="00F903F3" w:rsidRDefault="008C2AA6" w:rsidP="00492F4C">
            <w:pPr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CC3</w:t>
            </w:r>
          </w:p>
        </w:tc>
        <w:tc>
          <w:tcPr>
            <w:tcW w:w="2268" w:type="dxa"/>
          </w:tcPr>
          <w:p w14:paraId="530E9D47" w14:textId="1AFEB274" w:rsidR="008C2AA6" w:rsidRPr="00F903F3" w:rsidRDefault="008C2AA6" w:rsidP="008C2AA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P</w:t>
            </w:r>
          </w:p>
        </w:tc>
      </w:tr>
      <w:tr w:rsidR="008C2AA6" w:rsidRPr="00F903F3" w14:paraId="7108DDA2" w14:textId="04A4AA88" w:rsidTr="00492F4C">
        <w:tc>
          <w:tcPr>
            <w:tcW w:w="1897" w:type="dxa"/>
            <w:tcBorders>
              <w:bottom w:val="single" w:sz="4" w:space="0" w:color="auto"/>
            </w:tcBorders>
          </w:tcPr>
          <w:p w14:paraId="1A1F8BCC" w14:textId="6495B659" w:rsidR="008C2AA6" w:rsidRPr="00F903F3" w:rsidRDefault="008C2AA6" w:rsidP="00492F4C">
            <w:pPr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CC4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42CD80" w14:textId="3810CFF4" w:rsidR="008C2AA6" w:rsidRPr="00F903F3" w:rsidRDefault="008C2AA6" w:rsidP="008C2AA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P</w:t>
            </w:r>
          </w:p>
        </w:tc>
      </w:tr>
      <w:tr w:rsidR="008C2AA6" w:rsidRPr="00F903F3" w14:paraId="143D7856" w14:textId="77777777" w:rsidTr="00492F4C">
        <w:tc>
          <w:tcPr>
            <w:tcW w:w="1897" w:type="dxa"/>
            <w:tcBorders>
              <w:right w:val="nil"/>
            </w:tcBorders>
          </w:tcPr>
          <w:p w14:paraId="4FB35DA0" w14:textId="77777777" w:rsidR="008C2AA6" w:rsidRPr="00F903F3" w:rsidRDefault="008C2AA6" w:rsidP="008E2A7E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F1BB026" w14:textId="77777777" w:rsidR="008C2AA6" w:rsidRPr="00F903F3" w:rsidRDefault="008C2AA6" w:rsidP="008E2A7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8C2AA6" w:rsidRPr="00F903F3" w14:paraId="2B3990CE" w14:textId="77777777" w:rsidTr="00492F4C">
        <w:tc>
          <w:tcPr>
            <w:tcW w:w="1897" w:type="dxa"/>
          </w:tcPr>
          <w:p w14:paraId="5D59F932" w14:textId="0B22896B" w:rsidR="008C2AA6" w:rsidRPr="00F903F3" w:rsidRDefault="008C2AA6" w:rsidP="008E2A7E">
            <w:pPr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lastRenderedPageBreak/>
              <w:t>Professional Conduct 1</w:t>
            </w:r>
          </w:p>
        </w:tc>
        <w:tc>
          <w:tcPr>
            <w:tcW w:w="2268" w:type="dxa"/>
          </w:tcPr>
          <w:p w14:paraId="5FB9D76B" w14:textId="6363E099" w:rsidR="008C2AA6" w:rsidRPr="00F903F3" w:rsidRDefault="008C2AA6" w:rsidP="008E2A7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8C2AA6" w:rsidRPr="00F903F3" w14:paraId="05A74FF5" w14:textId="77777777" w:rsidTr="00492F4C">
        <w:tc>
          <w:tcPr>
            <w:tcW w:w="1897" w:type="dxa"/>
          </w:tcPr>
          <w:p w14:paraId="5A7503CE" w14:textId="63631643" w:rsidR="008C2AA6" w:rsidRPr="00F903F3" w:rsidRDefault="008C2AA6" w:rsidP="008C2AA6">
            <w:pPr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PC2</w:t>
            </w:r>
          </w:p>
        </w:tc>
        <w:tc>
          <w:tcPr>
            <w:tcW w:w="2268" w:type="dxa"/>
          </w:tcPr>
          <w:p w14:paraId="561FCEED" w14:textId="442B9091" w:rsidR="008C2AA6" w:rsidRPr="00F903F3" w:rsidRDefault="008C2AA6" w:rsidP="008C2AA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P</w:t>
            </w:r>
          </w:p>
        </w:tc>
      </w:tr>
      <w:tr w:rsidR="008C2AA6" w:rsidRPr="00F903F3" w14:paraId="0B98E0C5" w14:textId="77777777" w:rsidTr="00492F4C">
        <w:tc>
          <w:tcPr>
            <w:tcW w:w="1897" w:type="dxa"/>
          </w:tcPr>
          <w:p w14:paraId="7EB30C64" w14:textId="22C23162" w:rsidR="008C2AA6" w:rsidRPr="00F903F3" w:rsidRDefault="008C2AA6" w:rsidP="008C2AA6">
            <w:pPr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PC3</w:t>
            </w:r>
          </w:p>
        </w:tc>
        <w:tc>
          <w:tcPr>
            <w:tcW w:w="2268" w:type="dxa"/>
          </w:tcPr>
          <w:p w14:paraId="35EF66D8" w14:textId="5655F2E6" w:rsidR="008C2AA6" w:rsidRPr="00F903F3" w:rsidRDefault="008C2AA6" w:rsidP="008C2AA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P</w:t>
            </w:r>
          </w:p>
        </w:tc>
      </w:tr>
      <w:tr w:rsidR="008C2AA6" w:rsidRPr="00F903F3" w14:paraId="526D777C" w14:textId="77777777" w:rsidTr="00492F4C">
        <w:tc>
          <w:tcPr>
            <w:tcW w:w="1897" w:type="dxa"/>
          </w:tcPr>
          <w:p w14:paraId="02F39D9E" w14:textId="78A52EBE" w:rsidR="008C2AA6" w:rsidRPr="00F903F3" w:rsidRDefault="008C2AA6" w:rsidP="008C2AA6">
            <w:pPr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PC4</w:t>
            </w:r>
          </w:p>
        </w:tc>
        <w:tc>
          <w:tcPr>
            <w:tcW w:w="2268" w:type="dxa"/>
          </w:tcPr>
          <w:p w14:paraId="56F264C7" w14:textId="3A5454CC" w:rsidR="008C2AA6" w:rsidRPr="00F903F3" w:rsidRDefault="008C2AA6" w:rsidP="008C2AA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P</w:t>
            </w:r>
          </w:p>
        </w:tc>
      </w:tr>
      <w:tr w:rsidR="008C2AA6" w:rsidRPr="00F903F3" w14:paraId="68B9ECD9" w14:textId="77777777" w:rsidTr="00492F4C">
        <w:tc>
          <w:tcPr>
            <w:tcW w:w="1897" w:type="dxa"/>
          </w:tcPr>
          <w:p w14:paraId="6B4A0CE2" w14:textId="37CC0AF8" w:rsidR="008C2AA6" w:rsidRPr="00F903F3" w:rsidRDefault="008C2AA6" w:rsidP="008C2AA6">
            <w:pPr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PC5</w:t>
            </w:r>
          </w:p>
        </w:tc>
        <w:tc>
          <w:tcPr>
            <w:tcW w:w="2268" w:type="dxa"/>
          </w:tcPr>
          <w:p w14:paraId="12DD35D0" w14:textId="5045D785" w:rsidR="008C2AA6" w:rsidRPr="00F903F3" w:rsidRDefault="008C2AA6" w:rsidP="008C2AA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P</w:t>
            </w:r>
          </w:p>
        </w:tc>
      </w:tr>
      <w:tr w:rsidR="008C2AA6" w:rsidRPr="00F903F3" w14:paraId="2BCE5027" w14:textId="77777777" w:rsidTr="00492F4C">
        <w:tc>
          <w:tcPr>
            <w:tcW w:w="1897" w:type="dxa"/>
          </w:tcPr>
          <w:p w14:paraId="064570B5" w14:textId="4E25D8C5" w:rsidR="008C2AA6" w:rsidRPr="00F903F3" w:rsidRDefault="008C2AA6" w:rsidP="008E2A7E">
            <w:pPr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PC6</w:t>
            </w:r>
          </w:p>
        </w:tc>
        <w:tc>
          <w:tcPr>
            <w:tcW w:w="2268" w:type="dxa"/>
          </w:tcPr>
          <w:p w14:paraId="310183AF" w14:textId="68EA817B" w:rsidR="008C2AA6" w:rsidRPr="00F903F3" w:rsidRDefault="008C2AA6" w:rsidP="008C2AA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903F3">
              <w:rPr>
                <w:rFonts w:ascii="Calibri" w:hAnsi="Calibri" w:cs="Calibri"/>
                <w:b/>
                <w:szCs w:val="24"/>
              </w:rPr>
              <w:t>P</w:t>
            </w:r>
          </w:p>
        </w:tc>
      </w:tr>
    </w:tbl>
    <w:p w14:paraId="3D2BA998" w14:textId="3A0A15AF" w:rsidR="00455363" w:rsidRPr="00F903F3" w:rsidRDefault="00455363" w:rsidP="00883D77">
      <w:pPr>
        <w:rPr>
          <w:rFonts w:ascii="Calibri" w:hAnsi="Calibri" w:cs="Calibri"/>
          <w:lang w:val="en-NZ"/>
        </w:rPr>
      </w:pPr>
    </w:p>
    <w:p w14:paraId="2FEEB709" w14:textId="02A442BB" w:rsidR="00EB0F77" w:rsidRPr="00F903F3" w:rsidRDefault="00EB0F77" w:rsidP="00883D77">
      <w:pPr>
        <w:rPr>
          <w:rFonts w:ascii="Calibri" w:hAnsi="Calibri" w:cs="Calibri"/>
          <w:lang w:val="en-NZ"/>
        </w:rPr>
      </w:pPr>
      <w:r w:rsidRPr="00F903F3">
        <w:rPr>
          <w:rFonts w:ascii="Calibri" w:hAnsi="Calibri" w:cs="Calibri"/>
          <w:lang w:val="en-NZ"/>
        </w:rPr>
        <w:t>If you were not able to meet each continuing competency domain for your field of expertise please explain:</w:t>
      </w:r>
    </w:p>
    <w:sectPr w:rsidR="00EB0F77" w:rsidRPr="00F903F3" w:rsidSect="00993818">
      <w:footerReference w:type="even" r:id="rId7"/>
      <w:footerReference w:type="default" r:id="rId8"/>
      <w:pgSz w:w="16840" w:h="11907" w:orient="landscape" w:code="9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6845D" w14:textId="77777777" w:rsidR="00EF07ED" w:rsidRDefault="00EF07ED">
      <w:r>
        <w:separator/>
      </w:r>
    </w:p>
  </w:endnote>
  <w:endnote w:type="continuationSeparator" w:id="0">
    <w:p w14:paraId="75A4B608" w14:textId="77777777" w:rsidR="00EF07ED" w:rsidRDefault="00EF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AEFA" w14:textId="77777777" w:rsidR="00C376A6" w:rsidRDefault="00C376A6" w:rsidP="00770E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EE9F1" w14:textId="77777777" w:rsidR="00C376A6" w:rsidRDefault="00C376A6" w:rsidP="00C376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259EE" w14:textId="77777777" w:rsidR="00C376A6" w:rsidRDefault="00C376A6" w:rsidP="00770E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9BD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BBB2D1" w14:textId="77777777" w:rsidR="007B6391" w:rsidRDefault="0037344F" w:rsidP="00C376A6">
    <w:pPr>
      <w:pStyle w:val="Footer"/>
      <w:ind w:right="360"/>
    </w:pPr>
    <w:r w:rsidRPr="00993818">
      <w:tab/>
    </w:r>
    <w:r w:rsidRPr="00993818">
      <w:tab/>
    </w:r>
    <w:r w:rsidRPr="00993818">
      <w:tab/>
    </w:r>
    <w:r w:rsidRPr="00993818">
      <w:tab/>
    </w:r>
    <w:r w:rsidRPr="00993818">
      <w:tab/>
    </w:r>
    <w:r w:rsidRPr="00993818">
      <w:tab/>
    </w:r>
    <w:r w:rsidRPr="00993818">
      <w:tab/>
    </w:r>
    <w:r w:rsidRPr="00993818">
      <w:tab/>
    </w:r>
  </w:p>
  <w:p w14:paraId="062751F4" w14:textId="7AC61268" w:rsidR="0037344F" w:rsidRPr="00993818" w:rsidRDefault="0037344F" w:rsidP="00C376A6">
    <w:pPr>
      <w:pStyle w:val="Footer"/>
      <w:ind w:right="360"/>
    </w:pPr>
    <w:r w:rsidRPr="0099381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0981F" w14:textId="77777777" w:rsidR="00EF07ED" w:rsidRDefault="00EF07ED">
      <w:r>
        <w:separator/>
      </w:r>
    </w:p>
  </w:footnote>
  <w:footnote w:type="continuationSeparator" w:id="0">
    <w:p w14:paraId="7E0CD8F8" w14:textId="77777777" w:rsidR="00EF07ED" w:rsidRDefault="00EF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769"/>
    <w:multiLevelType w:val="hybridMultilevel"/>
    <w:tmpl w:val="C780EBA8"/>
    <w:lvl w:ilvl="0" w:tplc="2BB69AD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604F"/>
    <w:multiLevelType w:val="hybridMultilevel"/>
    <w:tmpl w:val="EC7279F2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 w15:restartNumberingAfterBreak="0">
    <w:nsid w:val="279E00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B615C1"/>
    <w:multiLevelType w:val="hybridMultilevel"/>
    <w:tmpl w:val="8C02B8FA"/>
    <w:lvl w:ilvl="0" w:tplc="2BB69AD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F5F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0602C9"/>
    <w:multiLevelType w:val="hybridMultilevel"/>
    <w:tmpl w:val="0518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70C8"/>
    <w:multiLevelType w:val="hybridMultilevel"/>
    <w:tmpl w:val="0AF4A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D68A0"/>
    <w:multiLevelType w:val="hybridMultilevel"/>
    <w:tmpl w:val="EF9C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D33DF"/>
    <w:multiLevelType w:val="hybridMultilevel"/>
    <w:tmpl w:val="4B92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5B75"/>
    <w:multiLevelType w:val="hybridMultilevel"/>
    <w:tmpl w:val="FA14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77"/>
    <w:rsid w:val="00012711"/>
    <w:rsid w:val="00023EE4"/>
    <w:rsid w:val="00035FB8"/>
    <w:rsid w:val="000C59F7"/>
    <w:rsid w:val="00105A9C"/>
    <w:rsid w:val="00107478"/>
    <w:rsid w:val="00161536"/>
    <w:rsid w:val="0016684A"/>
    <w:rsid w:val="001760BF"/>
    <w:rsid w:val="001769D9"/>
    <w:rsid w:val="001A56BE"/>
    <w:rsid w:val="001B0433"/>
    <w:rsid w:val="00227F39"/>
    <w:rsid w:val="00230053"/>
    <w:rsid w:val="002822DE"/>
    <w:rsid w:val="00297B9E"/>
    <w:rsid w:val="00313FC6"/>
    <w:rsid w:val="0033151D"/>
    <w:rsid w:val="00334EE3"/>
    <w:rsid w:val="00354775"/>
    <w:rsid w:val="003624B5"/>
    <w:rsid w:val="0037344F"/>
    <w:rsid w:val="003873AD"/>
    <w:rsid w:val="00397DD5"/>
    <w:rsid w:val="003C5FB6"/>
    <w:rsid w:val="003D30C4"/>
    <w:rsid w:val="00412962"/>
    <w:rsid w:val="00415804"/>
    <w:rsid w:val="004165FF"/>
    <w:rsid w:val="00422C51"/>
    <w:rsid w:val="00441024"/>
    <w:rsid w:val="00455363"/>
    <w:rsid w:val="00457FA9"/>
    <w:rsid w:val="00460532"/>
    <w:rsid w:val="00475E20"/>
    <w:rsid w:val="00476AEB"/>
    <w:rsid w:val="00492F4C"/>
    <w:rsid w:val="004B1B8B"/>
    <w:rsid w:val="004B5947"/>
    <w:rsid w:val="00534E5C"/>
    <w:rsid w:val="00571B83"/>
    <w:rsid w:val="00574F4C"/>
    <w:rsid w:val="0058583E"/>
    <w:rsid w:val="005A74AF"/>
    <w:rsid w:val="005B3EC1"/>
    <w:rsid w:val="005F12A3"/>
    <w:rsid w:val="00656915"/>
    <w:rsid w:val="00682086"/>
    <w:rsid w:val="006B5900"/>
    <w:rsid w:val="006F7F47"/>
    <w:rsid w:val="0070379A"/>
    <w:rsid w:val="007537B5"/>
    <w:rsid w:val="007B6391"/>
    <w:rsid w:val="007C1BE9"/>
    <w:rsid w:val="007D5EA6"/>
    <w:rsid w:val="00821388"/>
    <w:rsid w:val="008339BB"/>
    <w:rsid w:val="00836982"/>
    <w:rsid w:val="008401F1"/>
    <w:rsid w:val="0084230A"/>
    <w:rsid w:val="00845FAC"/>
    <w:rsid w:val="00880747"/>
    <w:rsid w:val="00883D77"/>
    <w:rsid w:val="00895226"/>
    <w:rsid w:val="00896491"/>
    <w:rsid w:val="008B63D7"/>
    <w:rsid w:val="008B67C5"/>
    <w:rsid w:val="008C2AA6"/>
    <w:rsid w:val="008D2CEC"/>
    <w:rsid w:val="008E2A7E"/>
    <w:rsid w:val="008F776F"/>
    <w:rsid w:val="00913E52"/>
    <w:rsid w:val="00914E4C"/>
    <w:rsid w:val="00950B0B"/>
    <w:rsid w:val="009570E7"/>
    <w:rsid w:val="009602C4"/>
    <w:rsid w:val="00961491"/>
    <w:rsid w:val="00991292"/>
    <w:rsid w:val="00993818"/>
    <w:rsid w:val="009D412A"/>
    <w:rsid w:val="009E44B6"/>
    <w:rsid w:val="00A12932"/>
    <w:rsid w:val="00A141F3"/>
    <w:rsid w:val="00A37A3C"/>
    <w:rsid w:val="00A554F7"/>
    <w:rsid w:val="00A57014"/>
    <w:rsid w:val="00A835FF"/>
    <w:rsid w:val="00AC1126"/>
    <w:rsid w:val="00AF4DDA"/>
    <w:rsid w:val="00B02AAD"/>
    <w:rsid w:val="00B10196"/>
    <w:rsid w:val="00B30370"/>
    <w:rsid w:val="00B30F44"/>
    <w:rsid w:val="00B41ECA"/>
    <w:rsid w:val="00B639BC"/>
    <w:rsid w:val="00B74DC7"/>
    <w:rsid w:val="00B7563A"/>
    <w:rsid w:val="00B82DF2"/>
    <w:rsid w:val="00BB54AF"/>
    <w:rsid w:val="00BE77D4"/>
    <w:rsid w:val="00C20F3E"/>
    <w:rsid w:val="00C31C39"/>
    <w:rsid w:val="00C33E56"/>
    <w:rsid w:val="00C36E00"/>
    <w:rsid w:val="00C376A6"/>
    <w:rsid w:val="00C4572A"/>
    <w:rsid w:val="00C46CC8"/>
    <w:rsid w:val="00C62B27"/>
    <w:rsid w:val="00C62BE4"/>
    <w:rsid w:val="00C9424F"/>
    <w:rsid w:val="00CD63C4"/>
    <w:rsid w:val="00D02D2E"/>
    <w:rsid w:val="00D26E06"/>
    <w:rsid w:val="00D3706C"/>
    <w:rsid w:val="00D377D1"/>
    <w:rsid w:val="00D46BFF"/>
    <w:rsid w:val="00D57037"/>
    <w:rsid w:val="00DC0AF1"/>
    <w:rsid w:val="00DF24FF"/>
    <w:rsid w:val="00E146DA"/>
    <w:rsid w:val="00E2426A"/>
    <w:rsid w:val="00E4534F"/>
    <w:rsid w:val="00E466EE"/>
    <w:rsid w:val="00E61984"/>
    <w:rsid w:val="00E82B89"/>
    <w:rsid w:val="00EB0F77"/>
    <w:rsid w:val="00EB4538"/>
    <w:rsid w:val="00EE2FD7"/>
    <w:rsid w:val="00EE31EF"/>
    <w:rsid w:val="00EF07ED"/>
    <w:rsid w:val="00EF1B8F"/>
    <w:rsid w:val="00EF448B"/>
    <w:rsid w:val="00F0654F"/>
    <w:rsid w:val="00F30E7F"/>
    <w:rsid w:val="00F459BD"/>
    <w:rsid w:val="00F54FCA"/>
    <w:rsid w:val="00F56C63"/>
    <w:rsid w:val="00F62CBC"/>
    <w:rsid w:val="00F903F3"/>
    <w:rsid w:val="00FA3A7F"/>
    <w:rsid w:val="00FB24EC"/>
    <w:rsid w:val="00FC6FFC"/>
    <w:rsid w:val="00FD253A"/>
    <w:rsid w:val="00FE1829"/>
    <w:rsid w:val="00FE19F1"/>
    <w:rsid w:val="00FF72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D89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3D77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E1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E11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11"/>
    <w:rPr>
      <w:rFonts w:ascii="Lucida Grande" w:hAnsi="Lucida Grande"/>
      <w:sz w:val="18"/>
      <w:szCs w:val="18"/>
      <w:lang w:val="en-GB"/>
    </w:rPr>
  </w:style>
  <w:style w:type="paragraph" w:customStyle="1" w:styleId="Heading1-MoH">
    <w:name w:val="Heading 1 - MoH"/>
    <w:basedOn w:val="Heading1"/>
    <w:next w:val="Normal"/>
    <w:uiPriority w:val="99"/>
    <w:pPr>
      <w:keepLines/>
      <w:spacing w:before="0" w:after="240"/>
      <w:ind w:left="709" w:hanging="709"/>
    </w:pPr>
    <w:rPr>
      <w:bCs/>
      <w:color w:val="000000"/>
      <w:kern w:val="0"/>
      <w:sz w:val="36"/>
      <w:lang w:val="en-AU"/>
    </w:rPr>
  </w:style>
  <w:style w:type="paragraph" w:customStyle="1" w:styleId="Heading2-MoH">
    <w:name w:val="Heading 2 - MoH"/>
    <w:basedOn w:val="Heading2"/>
    <w:next w:val="Normal"/>
    <w:uiPriority w:val="99"/>
    <w:pPr>
      <w:keepLines/>
      <w:spacing w:before="120" w:after="120"/>
      <w:ind w:left="709" w:hanging="709"/>
    </w:pPr>
    <w:rPr>
      <w:bCs/>
      <w:i w:val="0"/>
      <w:color w:val="000000"/>
      <w:szCs w:val="26"/>
      <w:lang w:val="en-AU"/>
    </w:rPr>
  </w:style>
  <w:style w:type="paragraph" w:styleId="Footer">
    <w:name w:val="footer"/>
    <w:basedOn w:val="Normal"/>
    <w:link w:val="FooterChar"/>
    <w:uiPriority w:val="99"/>
    <w:semiHidden/>
    <w:rsid w:val="00883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D77"/>
    <w:rPr>
      <w:rFonts w:eastAsia="Times New Roman" w:cs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34E5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376A6"/>
  </w:style>
  <w:style w:type="paragraph" w:styleId="NoSpacing">
    <w:name w:val="No Spacing"/>
    <w:uiPriority w:val="1"/>
    <w:qFormat/>
    <w:rsid w:val="00161536"/>
    <w:rPr>
      <w:rFonts w:ascii="Calibri" w:eastAsia="Calibri" w:hAnsi="Calibri"/>
      <w:sz w:val="22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7B6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391"/>
    <w:rPr>
      <w:sz w:val="24"/>
      <w:lang w:val="en-GB"/>
    </w:rPr>
  </w:style>
  <w:style w:type="table" w:styleId="TableGrid">
    <w:name w:val="Table Grid"/>
    <w:basedOn w:val="TableNormal"/>
    <w:uiPriority w:val="59"/>
    <w:rsid w:val="0045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E2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Mackay</dc:creator>
  <cp:keywords/>
  <cp:lastModifiedBy>Victoria Stedman</cp:lastModifiedBy>
  <cp:revision>4</cp:revision>
  <cp:lastPrinted>2018-06-09T22:05:00Z</cp:lastPrinted>
  <dcterms:created xsi:type="dcterms:W3CDTF">2020-11-15T06:15:00Z</dcterms:created>
  <dcterms:modified xsi:type="dcterms:W3CDTF">2020-11-15T06:41:00Z</dcterms:modified>
</cp:coreProperties>
</file>